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53011" w14:textId="07E136EE" w:rsidR="002569DF" w:rsidRPr="009B002C" w:rsidRDefault="00B53E58" w:rsidP="009B002C">
      <w:pPr>
        <w:pStyle w:val="Title"/>
      </w:pPr>
      <w:r>
        <w:t>Respondus</w:t>
      </w:r>
      <w:r w:rsidR="004A21D0">
        <w:t xml:space="preserve"> </w:t>
      </w:r>
      <w:r w:rsidR="004A21D0" w:rsidRPr="00C514D4">
        <w:t>Help Guide</w:t>
      </w:r>
    </w:p>
    <w:p w14:paraId="641F022F" w14:textId="3D2A6E42" w:rsidR="002569DF" w:rsidRDefault="00DE6FCE" w:rsidP="006B6F9D">
      <w:pPr>
        <w:spacing w:before="240" w:after="240"/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anchor distT="0" distB="0" distL="114300" distR="114300" simplePos="0" relativeHeight="251658240" behindDoc="0" locked="0" layoutInCell="1" allowOverlap="1" wp14:anchorId="0A0411A2" wp14:editId="1F76F927">
            <wp:simplePos x="0" y="0"/>
            <wp:positionH relativeFrom="column">
              <wp:posOffset>5377180</wp:posOffset>
            </wp:positionH>
            <wp:positionV relativeFrom="paragraph">
              <wp:posOffset>633886</wp:posOffset>
            </wp:positionV>
            <wp:extent cx="511810" cy="511810"/>
            <wp:effectExtent l="12700" t="12700" r="8890" b="889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pondus_ico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</w:rPr>
        <w:t xml:space="preserve">Respondus </w:t>
      </w:r>
      <w:r w:rsidRPr="00DE6FCE">
        <w:rPr>
          <w:rFonts w:eastAsia="Times New Roman" w:cstheme="minorHAnsi"/>
        </w:rPr>
        <w:t xml:space="preserve">can be used to build </w:t>
      </w:r>
      <w:r>
        <w:rPr>
          <w:rFonts w:eastAsia="Times New Roman" w:cstheme="minorHAnsi"/>
        </w:rPr>
        <w:t xml:space="preserve">and manage </w:t>
      </w:r>
      <w:r w:rsidRPr="00DE6FCE">
        <w:rPr>
          <w:rFonts w:eastAsia="Times New Roman" w:cstheme="minorHAnsi"/>
        </w:rPr>
        <w:t>tests/pool</w:t>
      </w:r>
      <w:r>
        <w:rPr>
          <w:rFonts w:eastAsia="Times New Roman" w:cstheme="minorHAnsi"/>
        </w:rPr>
        <w:t>s. You can</w:t>
      </w:r>
      <w:r w:rsidRPr="00DE6FCE">
        <w:rPr>
          <w:rFonts w:eastAsia="Times New Roman" w:cstheme="minorHAnsi"/>
        </w:rPr>
        <w:t xml:space="preserve"> import questions </w:t>
      </w:r>
      <w:r>
        <w:rPr>
          <w:rFonts w:eastAsia="Times New Roman" w:cstheme="minorHAnsi"/>
        </w:rPr>
        <w:t xml:space="preserve">(using the Respondus format) </w:t>
      </w:r>
      <w:r w:rsidRPr="00DE6FCE">
        <w:rPr>
          <w:rFonts w:eastAsia="Times New Roman" w:cstheme="minorHAnsi"/>
        </w:rPr>
        <w:t xml:space="preserve">from a Word document </w:t>
      </w:r>
      <w:r>
        <w:rPr>
          <w:rFonts w:eastAsia="Times New Roman" w:cstheme="minorHAnsi"/>
        </w:rPr>
        <w:t xml:space="preserve">or text file </w:t>
      </w:r>
      <w:r w:rsidRPr="00DE6FCE">
        <w:rPr>
          <w:rFonts w:eastAsia="Times New Roman" w:cstheme="minorHAnsi"/>
        </w:rPr>
        <w:t>and then export those to Blackboard</w:t>
      </w:r>
      <w:r w:rsidR="00B724B0">
        <w:rPr>
          <w:rFonts w:eastAsia="Times New Roman" w:cstheme="minorHAnsi"/>
        </w:rPr>
        <w:t xml:space="preserve"> as a test or pool</w:t>
      </w:r>
      <w:r w:rsidR="004C3E0C" w:rsidRPr="004C3E0C">
        <w:rPr>
          <w:rFonts w:eastAsia="Times New Roman" w:cstheme="minorHAnsi"/>
        </w:rPr>
        <w:t xml:space="preserve">. </w:t>
      </w:r>
    </w:p>
    <w:p w14:paraId="2143615D" w14:textId="77777777" w:rsidR="009B002C" w:rsidRDefault="009B002C" w:rsidP="009B002C">
      <w:pPr>
        <w:spacing w:before="240" w:after="240"/>
        <w:rPr>
          <w:rFonts w:eastAsia="Times New Roman" w:cstheme="minorHAnsi"/>
        </w:rPr>
      </w:pPr>
      <w:r w:rsidRPr="001C2ED6">
        <w:rPr>
          <w:rFonts w:eastAsia="Times New Roman" w:cstheme="minorHAnsi"/>
        </w:rPr>
        <w:t xml:space="preserve">To familiarize you with the tool, the </w:t>
      </w:r>
      <w:r>
        <w:rPr>
          <w:rFonts w:eastAsia="Times New Roman" w:cstheme="minorHAnsi"/>
        </w:rPr>
        <w:t>Respondus</w:t>
      </w:r>
      <w:r w:rsidRPr="001C2ED6">
        <w:rPr>
          <w:rFonts w:eastAsia="Times New Roman" w:cstheme="minorHAnsi"/>
        </w:rPr>
        <w:t xml:space="preserve"> icon is pictured right</w:t>
      </w:r>
      <w:r>
        <w:rPr>
          <w:rFonts w:eastAsia="Times New Roman" w:cstheme="minorHAnsi"/>
        </w:rPr>
        <w:t xml:space="preserve"> and looks like a blue circle with a white R in it.</w:t>
      </w:r>
    </w:p>
    <w:p w14:paraId="160E8598" w14:textId="6BE9607F" w:rsidR="001C2ED6" w:rsidRDefault="00D44BBA" w:rsidP="006B6F9D">
      <w:pPr>
        <w:spacing w:before="240" w:after="240"/>
        <w:rPr>
          <w:rFonts w:eastAsia="Times New Roman" w:cstheme="minorHAnsi"/>
        </w:rPr>
      </w:pPr>
      <w:r w:rsidRPr="00DE6FCE">
        <w:rPr>
          <w:rFonts w:eastAsia="Times New Roman" w:cstheme="minorHAnsi"/>
          <w:b/>
          <w:bCs/>
          <w:i/>
          <w:iCs/>
        </w:rPr>
        <w:t>Note:</w:t>
      </w:r>
      <w:r w:rsidRPr="0078692B">
        <w:rPr>
          <w:rFonts w:eastAsia="Times New Roman" w:cstheme="minorHAnsi"/>
        </w:rPr>
        <w:t xml:space="preserve"> If you haven’t already installed Respondus, it</w:t>
      </w:r>
      <w:r w:rsidR="009B002C" w:rsidRPr="0078692B">
        <w:rPr>
          <w:rFonts w:eastAsia="Times New Roman" w:cstheme="minorHAnsi"/>
        </w:rPr>
        <w:t xml:space="preserve"> can be downloaded from the </w:t>
      </w:r>
      <w:r w:rsidR="009B002C" w:rsidRPr="0078692B">
        <w:rPr>
          <w:rFonts w:eastAsia="Times New Roman" w:cstheme="minorHAnsi"/>
          <w:b/>
          <w:bCs/>
        </w:rPr>
        <w:t>Online Instructional Resources</w:t>
      </w:r>
      <w:r w:rsidR="009B002C" w:rsidRPr="0078692B">
        <w:rPr>
          <w:rFonts w:eastAsia="Times New Roman" w:cstheme="minorHAnsi"/>
        </w:rPr>
        <w:t xml:space="preserve"> course</w:t>
      </w:r>
      <w:r w:rsidRPr="0078692B">
        <w:rPr>
          <w:rFonts w:eastAsia="Times New Roman" w:cstheme="minorHAnsi"/>
        </w:rPr>
        <w:t xml:space="preserve"> in Blackboard</w:t>
      </w:r>
      <w:r w:rsidR="009B002C" w:rsidRPr="0078692B">
        <w:rPr>
          <w:rFonts w:eastAsia="Times New Roman" w:cstheme="minorHAnsi"/>
        </w:rPr>
        <w:t xml:space="preserve"> &gt; </w:t>
      </w:r>
      <w:r w:rsidR="009B002C" w:rsidRPr="0078692B">
        <w:rPr>
          <w:rFonts w:eastAsia="Times New Roman" w:cstheme="minorHAnsi"/>
          <w:b/>
          <w:bCs/>
        </w:rPr>
        <w:t>Course Content</w:t>
      </w:r>
      <w:r w:rsidR="009B002C" w:rsidRPr="0078692B">
        <w:rPr>
          <w:rFonts w:eastAsia="Times New Roman" w:cstheme="minorHAnsi"/>
        </w:rPr>
        <w:t xml:space="preserve"> &gt; </w:t>
      </w:r>
      <w:r w:rsidR="009B002C" w:rsidRPr="0078692B">
        <w:rPr>
          <w:rFonts w:eastAsia="Times New Roman" w:cstheme="minorHAnsi"/>
          <w:b/>
          <w:bCs/>
        </w:rPr>
        <w:t>Helpful Tools</w:t>
      </w:r>
      <w:r w:rsidR="009B002C" w:rsidRPr="0078692B">
        <w:rPr>
          <w:rFonts w:eastAsia="Times New Roman" w:cstheme="minorHAnsi"/>
        </w:rPr>
        <w:t xml:space="preserve"> &gt; </w:t>
      </w:r>
      <w:r w:rsidR="009B002C" w:rsidRPr="0078692B">
        <w:rPr>
          <w:rFonts w:eastAsia="Times New Roman" w:cstheme="minorHAnsi"/>
          <w:b/>
          <w:bCs/>
        </w:rPr>
        <w:t>Respondus Products</w:t>
      </w:r>
      <w:r w:rsidR="009B002C" w:rsidRPr="0078692B">
        <w:rPr>
          <w:rFonts w:eastAsia="Times New Roman" w:cstheme="minorHAnsi"/>
        </w:rPr>
        <w:t xml:space="preserve"> folder. The installation </w:t>
      </w:r>
      <w:r w:rsidR="00DE6FCE">
        <w:rPr>
          <w:rFonts w:eastAsia="Times New Roman" w:cstheme="minorHAnsi"/>
        </w:rPr>
        <w:t xml:space="preserve">information and </w:t>
      </w:r>
      <w:r w:rsidR="009B002C" w:rsidRPr="0078692B">
        <w:rPr>
          <w:rFonts w:eastAsia="Times New Roman" w:cstheme="minorHAnsi"/>
        </w:rPr>
        <w:t xml:space="preserve">password </w:t>
      </w:r>
      <w:r w:rsidR="002F2983">
        <w:rPr>
          <w:rFonts w:eastAsia="Times New Roman" w:cstheme="minorHAnsi"/>
        </w:rPr>
        <w:t>are</w:t>
      </w:r>
      <w:r w:rsidR="009B002C" w:rsidRPr="0078692B">
        <w:rPr>
          <w:rFonts w:eastAsia="Times New Roman" w:cstheme="minorHAnsi"/>
        </w:rPr>
        <w:t xml:space="preserve"> provided there. </w:t>
      </w:r>
    </w:p>
    <w:p w14:paraId="77E8BCCA" w14:textId="77777777" w:rsidR="00CF7888" w:rsidRDefault="00CF7888" w:rsidP="00CF7888">
      <w:pPr>
        <w:rPr>
          <w:rFonts w:eastAsia="Times New Roman" w:cstheme="minorHAnsi"/>
        </w:rPr>
      </w:pPr>
      <w:r>
        <w:rPr>
          <w:rFonts w:eastAsia="Times New Roman" w:cstheme="minorHAnsi"/>
        </w:rPr>
        <w:t>This guide includes the following information. Click an item to advance to that section.</w:t>
      </w:r>
    </w:p>
    <w:p w14:paraId="369F975B" w14:textId="77777777" w:rsidR="00CF7888" w:rsidRDefault="00CF7888" w:rsidP="00CF7888">
      <w:pPr>
        <w:rPr>
          <w:rFonts w:eastAsia="Times New Roman" w:cstheme="minorHAnsi"/>
        </w:rPr>
      </w:pPr>
    </w:p>
    <w:p w14:paraId="63B99314" w14:textId="08DB70D1" w:rsidR="004E0D54" w:rsidRDefault="00CF7888">
      <w:pPr>
        <w:pStyle w:val="TOC1"/>
        <w:rPr>
          <w:rFonts w:eastAsiaTheme="minorEastAsia"/>
          <w:noProof/>
        </w:rPr>
      </w:pPr>
      <w:r>
        <w:rPr>
          <w:rFonts w:eastAsia="Times New Roman" w:cstheme="minorHAnsi"/>
        </w:rPr>
        <w:fldChar w:fldCharType="begin"/>
      </w:r>
      <w:r>
        <w:rPr>
          <w:rFonts w:eastAsia="Times New Roman" w:cstheme="minorHAnsi"/>
        </w:rPr>
        <w:instrText xml:space="preserve"> TOC \o "1-3" \h \z \u </w:instrText>
      </w:r>
      <w:r>
        <w:rPr>
          <w:rFonts w:eastAsia="Times New Roman" w:cstheme="minorHAnsi"/>
        </w:rPr>
        <w:fldChar w:fldCharType="separate"/>
      </w:r>
      <w:hyperlink w:anchor="_Toc36568794" w:history="1">
        <w:r w:rsidR="004E0D54" w:rsidRPr="00094C37">
          <w:rPr>
            <w:rStyle w:val="Hyperlink"/>
            <w:noProof/>
          </w:rPr>
          <w:t>Question Format for Import</w:t>
        </w:r>
        <w:r w:rsidR="004E0D54">
          <w:rPr>
            <w:noProof/>
            <w:webHidden/>
          </w:rPr>
          <w:tab/>
        </w:r>
        <w:r w:rsidR="004E0D54">
          <w:rPr>
            <w:noProof/>
            <w:webHidden/>
          </w:rPr>
          <w:fldChar w:fldCharType="begin"/>
        </w:r>
        <w:r w:rsidR="004E0D54">
          <w:rPr>
            <w:noProof/>
            <w:webHidden/>
          </w:rPr>
          <w:instrText xml:space="preserve"> PAGEREF _Toc36568794 \h </w:instrText>
        </w:r>
        <w:r w:rsidR="004E0D54">
          <w:rPr>
            <w:noProof/>
            <w:webHidden/>
          </w:rPr>
        </w:r>
        <w:r w:rsidR="004E0D54">
          <w:rPr>
            <w:noProof/>
            <w:webHidden/>
          </w:rPr>
          <w:fldChar w:fldCharType="separate"/>
        </w:r>
        <w:r w:rsidR="004E0D54">
          <w:rPr>
            <w:noProof/>
            <w:webHidden/>
          </w:rPr>
          <w:t>2</w:t>
        </w:r>
        <w:r w:rsidR="004E0D54">
          <w:rPr>
            <w:noProof/>
            <w:webHidden/>
          </w:rPr>
          <w:fldChar w:fldCharType="end"/>
        </w:r>
      </w:hyperlink>
    </w:p>
    <w:p w14:paraId="614C571B" w14:textId="2EFCE501" w:rsidR="004E0D54" w:rsidRDefault="0077079C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36568795" w:history="1">
        <w:r w:rsidR="004E0D54" w:rsidRPr="00094C37">
          <w:rPr>
            <w:rStyle w:val="Hyperlink"/>
            <w:noProof/>
          </w:rPr>
          <w:t>File Setup</w:t>
        </w:r>
        <w:r w:rsidR="004E0D54">
          <w:rPr>
            <w:noProof/>
            <w:webHidden/>
          </w:rPr>
          <w:tab/>
        </w:r>
        <w:r w:rsidR="004E0D54">
          <w:rPr>
            <w:noProof/>
            <w:webHidden/>
          </w:rPr>
          <w:fldChar w:fldCharType="begin"/>
        </w:r>
        <w:r w:rsidR="004E0D54">
          <w:rPr>
            <w:noProof/>
            <w:webHidden/>
          </w:rPr>
          <w:instrText xml:space="preserve"> PAGEREF _Toc36568795 \h </w:instrText>
        </w:r>
        <w:r w:rsidR="004E0D54">
          <w:rPr>
            <w:noProof/>
            <w:webHidden/>
          </w:rPr>
        </w:r>
        <w:r w:rsidR="004E0D54">
          <w:rPr>
            <w:noProof/>
            <w:webHidden/>
          </w:rPr>
          <w:fldChar w:fldCharType="separate"/>
        </w:r>
        <w:r w:rsidR="004E0D54">
          <w:rPr>
            <w:noProof/>
            <w:webHidden/>
          </w:rPr>
          <w:t>2</w:t>
        </w:r>
        <w:r w:rsidR="004E0D54">
          <w:rPr>
            <w:noProof/>
            <w:webHidden/>
          </w:rPr>
          <w:fldChar w:fldCharType="end"/>
        </w:r>
      </w:hyperlink>
    </w:p>
    <w:p w14:paraId="48B695C7" w14:textId="11F6DAD3" w:rsidR="004E0D54" w:rsidRDefault="0077079C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36568796" w:history="1">
        <w:r w:rsidR="004E0D54" w:rsidRPr="00094C37">
          <w:rPr>
            <w:rStyle w:val="Hyperlink"/>
            <w:noProof/>
          </w:rPr>
          <w:t>Question Format</w:t>
        </w:r>
        <w:r w:rsidR="004E0D54">
          <w:rPr>
            <w:noProof/>
            <w:webHidden/>
          </w:rPr>
          <w:tab/>
        </w:r>
        <w:r w:rsidR="004E0D54">
          <w:rPr>
            <w:noProof/>
            <w:webHidden/>
          </w:rPr>
          <w:fldChar w:fldCharType="begin"/>
        </w:r>
        <w:r w:rsidR="004E0D54">
          <w:rPr>
            <w:noProof/>
            <w:webHidden/>
          </w:rPr>
          <w:instrText xml:space="preserve"> PAGEREF _Toc36568796 \h </w:instrText>
        </w:r>
        <w:r w:rsidR="004E0D54">
          <w:rPr>
            <w:noProof/>
            <w:webHidden/>
          </w:rPr>
        </w:r>
        <w:r w:rsidR="004E0D54">
          <w:rPr>
            <w:noProof/>
            <w:webHidden/>
          </w:rPr>
          <w:fldChar w:fldCharType="separate"/>
        </w:r>
        <w:r w:rsidR="004E0D54">
          <w:rPr>
            <w:noProof/>
            <w:webHidden/>
          </w:rPr>
          <w:t>2</w:t>
        </w:r>
        <w:r w:rsidR="004E0D54">
          <w:rPr>
            <w:noProof/>
            <w:webHidden/>
          </w:rPr>
          <w:fldChar w:fldCharType="end"/>
        </w:r>
      </w:hyperlink>
    </w:p>
    <w:p w14:paraId="1F9CCD82" w14:textId="36B7972B" w:rsidR="004E0D54" w:rsidRDefault="0077079C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36568797" w:history="1">
        <w:r w:rsidR="004E0D54" w:rsidRPr="00094C37">
          <w:rPr>
            <w:rStyle w:val="Hyperlink"/>
            <w:noProof/>
          </w:rPr>
          <w:t>Examples and Other Options</w:t>
        </w:r>
        <w:r w:rsidR="004E0D54">
          <w:rPr>
            <w:noProof/>
            <w:webHidden/>
          </w:rPr>
          <w:tab/>
        </w:r>
        <w:r w:rsidR="004E0D54">
          <w:rPr>
            <w:noProof/>
            <w:webHidden/>
          </w:rPr>
          <w:fldChar w:fldCharType="begin"/>
        </w:r>
        <w:r w:rsidR="004E0D54">
          <w:rPr>
            <w:noProof/>
            <w:webHidden/>
          </w:rPr>
          <w:instrText xml:space="preserve"> PAGEREF _Toc36568797 \h </w:instrText>
        </w:r>
        <w:r w:rsidR="004E0D54">
          <w:rPr>
            <w:noProof/>
            <w:webHidden/>
          </w:rPr>
        </w:r>
        <w:r w:rsidR="004E0D54">
          <w:rPr>
            <w:noProof/>
            <w:webHidden/>
          </w:rPr>
          <w:fldChar w:fldCharType="separate"/>
        </w:r>
        <w:r w:rsidR="004E0D54">
          <w:rPr>
            <w:noProof/>
            <w:webHidden/>
          </w:rPr>
          <w:t>2</w:t>
        </w:r>
        <w:r w:rsidR="004E0D54">
          <w:rPr>
            <w:noProof/>
            <w:webHidden/>
          </w:rPr>
          <w:fldChar w:fldCharType="end"/>
        </w:r>
      </w:hyperlink>
    </w:p>
    <w:p w14:paraId="5D84C260" w14:textId="6250BDA4" w:rsidR="004E0D54" w:rsidRDefault="0077079C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36568798" w:history="1">
        <w:r w:rsidR="004E0D54" w:rsidRPr="00094C37">
          <w:rPr>
            <w:rStyle w:val="Hyperlink"/>
            <w:noProof/>
          </w:rPr>
          <w:t>Sample Files for Import</w:t>
        </w:r>
        <w:r w:rsidR="004E0D54">
          <w:rPr>
            <w:noProof/>
            <w:webHidden/>
          </w:rPr>
          <w:tab/>
        </w:r>
        <w:r w:rsidR="004E0D54">
          <w:rPr>
            <w:noProof/>
            <w:webHidden/>
          </w:rPr>
          <w:fldChar w:fldCharType="begin"/>
        </w:r>
        <w:r w:rsidR="004E0D54">
          <w:rPr>
            <w:noProof/>
            <w:webHidden/>
          </w:rPr>
          <w:instrText xml:space="preserve"> PAGEREF _Toc36568798 \h </w:instrText>
        </w:r>
        <w:r w:rsidR="004E0D54">
          <w:rPr>
            <w:noProof/>
            <w:webHidden/>
          </w:rPr>
        </w:r>
        <w:r w:rsidR="004E0D54">
          <w:rPr>
            <w:noProof/>
            <w:webHidden/>
          </w:rPr>
          <w:fldChar w:fldCharType="separate"/>
        </w:r>
        <w:r w:rsidR="004E0D54">
          <w:rPr>
            <w:noProof/>
            <w:webHidden/>
          </w:rPr>
          <w:t>5</w:t>
        </w:r>
        <w:r w:rsidR="004E0D54">
          <w:rPr>
            <w:noProof/>
            <w:webHidden/>
          </w:rPr>
          <w:fldChar w:fldCharType="end"/>
        </w:r>
      </w:hyperlink>
    </w:p>
    <w:p w14:paraId="4921C806" w14:textId="18588567" w:rsidR="004E0D54" w:rsidRDefault="0077079C">
      <w:pPr>
        <w:pStyle w:val="TOC1"/>
        <w:rPr>
          <w:rFonts w:eastAsiaTheme="minorEastAsia"/>
          <w:noProof/>
        </w:rPr>
      </w:pPr>
      <w:hyperlink w:anchor="_Toc36568799" w:history="1">
        <w:r w:rsidR="004E0D54" w:rsidRPr="00094C37">
          <w:rPr>
            <w:rStyle w:val="Hyperlink"/>
            <w:noProof/>
          </w:rPr>
          <w:t>Import Questions</w:t>
        </w:r>
        <w:r w:rsidR="004E0D54">
          <w:rPr>
            <w:noProof/>
            <w:webHidden/>
          </w:rPr>
          <w:tab/>
        </w:r>
        <w:r w:rsidR="004E0D54">
          <w:rPr>
            <w:noProof/>
            <w:webHidden/>
          </w:rPr>
          <w:fldChar w:fldCharType="begin"/>
        </w:r>
        <w:r w:rsidR="004E0D54">
          <w:rPr>
            <w:noProof/>
            <w:webHidden/>
          </w:rPr>
          <w:instrText xml:space="preserve"> PAGEREF _Toc36568799 \h </w:instrText>
        </w:r>
        <w:r w:rsidR="004E0D54">
          <w:rPr>
            <w:noProof/>
            <w:webHidden/>
          </w:rPr>
        </w:r>
        <w:r w:rsidR="004E0D54">
          <w:rPr>
            <w:noProof/>
            <w:webHidden/>
          </w:rPr>
          <w:fldChar w:fldCharType="separate"/>
        </w:r>
        <w:r w:rsidR="004E0D54">
          <w:rPr>
            <w:noProof/>
            <w:webHidden/>
          </w:rPr>
          <w:t>5</w:t>
        </w:r>
        <w:r w:rsidR="004E0D54">
          <w:rPr>
            <w:noProof/>
            <w:webHidden/>
          </w:rPr>
          <w:fldChar w:fldCharType="end"/>
        </w:r>
      </w:hyperlink>
    </w:p>
    <w:p w14:paraId="30035E48" w14:textId="34A2B62B" w:rsidR="004E0D54" w:rsidRDefault="0077079C">
      <w:pPr>
        <w:pStyle w:val="TOC1"/>
        <w:rPr>
          <w:rFonts w:eastAsiaTheme="minorEastAsia"/>
          <w:noProof/>
        </w:rPr>
      </w:pPr>
      <w:hyperlink w:anchor="_Toc36568800" w:history="1">
        <w:r w:rsidR="004E0D54" w:rsidRPr="00094C37">
          <w:rPr>
            <w:rStyle w:val="Hyperlink"/>
            <w:noProof/>
          </w:rPr>
          <w:t>Publish to Blackboard</w:t>
        </w:r>
        <w:r w:rsidR="004E0D54">
          <w:rPr>
            <w:noProof/>
            <w:webHidden/>
          </w:rPr>
          <w:tab/>
        </w:r>
        <w:r w:rsidR="004E0D54">
          <w:rPr>
            <w:noProof/>
            <w:webHidden/>
          </w:rPr>
          <w:fldChar w:fldCharType="begin"/>
        </w:r>
        <w:r w:rsidR="004E0D54">
          <w:rPr>
            <w:noProof/>
            <w:webHidden/>
          </w:rPr>
          <w:instrText xml:space="preserve"> PAGEREF _Toc36568800 \h </w:instrText>
        </w:r>
        <w:r w:rsidR="004E0D54">
          <w:rPr>
            <w:noProof/>
            <w:webHidden/>
          </w:rPr>
        </w:r>
        <w:r w:rsidR="004E0D54">
          <w:rPr>
            <w:noProof/>
            <w:webHidden/>
          </w:rPr>
          <w:fldChar w:fldCharType="separate"/>
        </w:r>
        <w:r w:rsidR="004E0D54">
          <w:rPr>
            <w:noProof/>
            <w:webHidden/>
          </w:rPr>
          <w:t>6</w:t>
        </w:r>
        <w:r w:rsidR="004E0D54">
          <w:rPr>
            <w:noProof/>
            <w:webHidden/>
          </w:rPr>
          <w:fldChar w:fldCharType="end"/>
        </w:r>
      </w:hyperlink>
    </w:p>
    <w:p w14:paraId="0C44AA4E" w14:textId="09F88490" w:rsidR="004E0D54" w:rsidRDefault="0077079C">
      <w:pPr>
        <w:pStyle w:val="TOC1"/>
        <w:rPr>
          <w:rFonts w:eastAsiaTheme="minorEastAsia"/>
          <w:noProof/>
        </w:rPr>
      </w:pPr>
      <w:hyperlink w:anchor="_Toc36568801" w:history="1">
        <w:r w:rsidR="004E0D54" w:rsidRPr="00094C37">
          <w:rPr>
            <w:rStyle w:val="Hyperlink"/>
            <w:noProof/>
          </w:rPr>
          <w:t>Need Help?</w:t>
        </w:r>
        <w:r w:rsidR="004E0D54">
          <w:rPr>
            <w:noProof/>
            <w:webHidden/>
          </w:rPr>
          <w:tab/>
        </w:r>
        <w:r w:rsidR="004E0D54">
          <w:rPr>
            <w:noProof/>
            <w:webHidden/>
          </w:rPr>
          <w:fldChar w:fldCharType="begin"/>
        </w:r>
        <w:r w:rsidR="004E0D54">
          <w:rPr>
            <w:noProof/>
            <w:webHidden/>
          </w:rPr>
          <w:instrText xml:space="preserve"> PAGEREF _Toc36568801 \h </w:instrText>
        </w:r>
        <w:r w:rsidR="004E0D54">
          <w:rPr>
            <w:noProof/>
            <w:webHidden/>
          </w:rPr>
        </w:r>
        <w:r w:rsidR="004E0D54">
          <w:rPr>
            <w:noProof/>
            <w:webHidden/>
          </w:rPr>
          <w:fldChar w:fldCharType="separate"/>
        </w:r>
        <w:r w:rsidR="004E0D54">
          <w:rPr>
            <w:noProof/>
            <w:webHidden/>
          </w:rPr>
          <w:t>7</w:t>
        </w:r>
        <w:r w:rsidR="004E0D54">
          <w:rPr>
            <w:noProof/>
            <w:webHidden/>
          </w:rPr>
          <w:fldChar w:fldCharType="end"/>
        </w:r>
      </w:hyperlink>
    </w:p>
    <w:p w14:paraId="57DDEBDC" w14:textId="41462403" w:rsidR="00CF7888" w:rsidRPr="005E3E8E" w:rsidRDefault="00CF7888" w:rsidP="00CF7888">
      <w:pPr>
        <w:rPr>
          <w:rFonts w:eastAsia="Times New Roman" w:cstheme="minorHAnsi"/>
        </w:rPr>
      </w:pPr>
      <w:r>
        <w:rPr>
          <w:rFonts w:eastAsia="Times New Roman" w:cstheme="minorHAnsi"/>
        </w:rPr>
        <w:fldChar w:fldCharType="end"/>
      </w:r>
    </w:p>
    <w:p w14:paraId="476EAC41" w14:textId="77777777" w:rsidR="00CF7888" w:rsidRDefault="00CF7888">
      <w:pPr>
        <w:rPr>
          <w:rFonts w:eastAsia="Times New Roman" w:cstheme="minorHAnsi"/>
          <w:b/>
          <w:bCs/>
          <w:color w:val="001E57"/>
          <w:sz w:val="32"/>
          <w:szCs w:val="32"/>
        </w:rPr>
      </w:pPr>
      <w:r>
        <w:br w:type="page"/>
      </w:r>
    </w:p>
    <w:p w14:paraId="3BBF59E7" w14:textId="244AEC6D" w:rsidR="00CF7888" w:rsidRDefault="00BF4DE6" w:rsidP="00CF7888">
      <w:pPr>
        <w:pStyle w:val="Heading1"/>
      </w:pPr>
      <w:bookmarkStart w:id="0" w:name="_Toc36568794"/>
      <w:r>
        <w:lastRenderedPageBreak/>
        <w:t>Question Format for Import</w:t>
      </w:r>
      <w:bookmarkEnd w:id="0"/>
    </w:p>
    <w:p w14:paraId="27D8A562" w14:textId="1A80AF8C" w:rsidR="000A1EB8" w:rsidRDefault="000A1EB8" w:rsidP="006B6F9D">
      <w:pPr>
        <w:spacing w:before="240" w:after="240"/>
        <w:rPr>
          <w:rFonts w:eastAsia="Times New Roman" w:cstheme="minorHAnsi"/>
        </w:rPr>
      </w:pPr>
      <w:r>
        <w:rPr>
          <w:rFonts w:eastAsia="Times New Roman" w:cstheme="minorHAnsi"/>
        </w:rPr>
        <w:t>For complete details</w:t>
      </w:r>
      <w:r w:rsidR="002D1E00">
        <w:rPr>
          <w:rFonts w:eastAsia="Times New Roman" w:cstheme="minorHAnsi"/>
        </w:rPr>
        <w:t xml:space="preserve"> on formatting questions and including images</w:t>
      </w:r>
      <w:r>
        <w:rPr>
          <w:rFonts w:eastAsia="Times New Roman" w:cstheme="minorHAnsi"/>
        </w:rPr>
        <w:t xml:space="preserve">, open Respondus and go to the </w:t>
      </w:r>
      <w:r w:rsidR="00CF7888" w:rsidRPr="000A1EB8">
        <w:rPr>
          <w:rFonts w:eastAsia="Times New Roman" w:cstheme="minorHAnsi"/>
          <w:b/>
          <w:bCs/>
        </w:rPr>
        <w:t>Help</w:t>
      </w:r>
      <w:r w:rsidR="00CF7888" w:rsidRPr="0078692B">
        <w:rPr>
          <w:rFonts w:eastAsia="Times New Roman" w:cstheme="minorHAnsi"/>
        </w:rPr>
        <w:t xml:space="preserve"> menu</w:t>
      </w:r>
      <w:r>
        <w:rPr>
          <w:rFonts w:eastAsia="Times New Roman" w:cstheme="minorHAnsi"/>
        </w:rPr>
        <w:t xml:space="preserve"> at the top &gt; </w:t>
      </w:r>
      <w:r>
        <w:rPr>
          <w:rFonts w:eastAsia="Times New Roman" w:cstheme="minorHAnsi"/>
          <w:b/>
          <w:bCs/>
        </w:rPr>
        <w:t>Help Topics</w:t>
      </w:r>
      <w:r>
        <w:rPr>
          <w:rFonts w:eastAsia="Times New Roman" w:cstheme="minorHAnsi"/>
        </w:rPr>
        <w:t xml:space="preserve">. Then switch to the </w:t>
      </w:r>
      <w:r w:rsidRPr="000A1EB8">
        <w:rPr>
          <w:rFonts w:eastAsia="Times New Roman" w:cstheme="minorHAnsi"/>
          <w:b/>
          <w:bCs/>
        </w:rPr>
        <w:t>Index</w:t>
      </w:r>
      <w:r>
        <w:rPr>
          <w:rFonts w:eastAsia="Times New Roman" w:cstheme="minorHAnsi"/>
        </w:rPr>
        <w:t xml:space="preserve"> tab on the left, scroll down to the bottom, and select </w:t>
      </w:r>
      <w:r>
        <w:rPr>
          <w:rFonts w:eastAsia="Times New Roman" w:cstheme="minorHAnsi"/>
          <w:b/>
          <w:bCs/>
        </w:rPr>
        <w:t>Standard Format for Importing Questions</w:t>
      </w:r>
      <w:r>
        <w:rPr>
          <w:rFonts w:eastAsia="Times New Roman" w:cstheme="minorHAnsi"/>
        </w:rPr>
        <w:t>.</w:t>
      </w:r>
      <w:r w:rsidR="00CF7888" w:rsidRPr="0078692B">
        <w:rPr>
          <w:rFonts w:eastAsia="Times New Roman" w:cstheme="minorHAnsi"/>
        </w:rPr>
        <w:t xml:space="preserve"> </w:t>
      </w:r>
    </w:p>
    <w:p w14:paraId="7E1FF54F" w14:textId="4D89E550" w:rsidR="002D1E00" w:rsidRPr="00DD0D06" w:rsidRDefault="006B6A10" w:rsidP="00DD0D06">
      <w:pPr>
        <w:pStyle w:val="Heading2"/>
      </w:pPr>
      <w:bookmarkStart w:id="1" w:name="_Toc36568795"/>
      <w:r w:rsidRPr="00DD0D06">
        <w:t>File Setup</w:t>
      </w:r>
      <w:bookmarkEnd w:id="1"/>
    </w:p>
    <w:p w14:paraId="1BDDAC48" w14:textId="2EDB01FC" w:rsidR="00854CA8" w:rsidRDefault="00DD0D06" w:rsidP="00B01BCA">
      <w:pPr>
        <w:pStyle w:val="ListParagraph"/>
        <w:numPr>
          <w:ilvl w:val="0"/>
          <w:numId w:val="4"/>
        </w:numPr>
        <w:spacing w:before="240" w:after="240"/>
        <w:rPr>
          <w:rFonts w:eastAsia="Times New Roman" w:cstheme="minorHAnsi"/>
        </w:rPr>
      </w:pPr>
      <w:r>
        <w:rPr>
          <w:rFonts w:eastAsia="Times New Roman" w:cstheme="minorHAnsi"/>
        </w:rPr>
        <w:t>You can u</w:t>
      </w:r>
      <w:r w:rsidR="00C94263">
        <w:rPr>
          <w:rFonts w:eastAsia="Times New Roman" w:cstheme="minorHAnsi"/>
        </w:rPr>
        <w:t>se a plain text file (.txt) or a Word document (.docx</w:t>
      </w:r>
      <w:r w:rsidR="00187FE7">
        <w:rPr>
          <w:rFonts w:eastAsia="Times New Roman" w:cstheme="minorHAnsi"/>
        </w:rPr>
        <w:t xml:space="preserve"> or .doc</w:t>
      </w:r>
      <w:r w:rsidR="00C94263">
        <w:rPr>
          <w:rFonts w:eastAsia="Times New Roman" w:cstheme="minorHAnsi"/>
        </w:rPr>
        <w:t>).</w:t>
      </w:r>
    </w:p>
    <w:p w14:paraId="4F8BDADD" w14:textId="4D988A8D" w:rsidR="00C94263" w:rsidRDefault="00854CA8" w:rsidP="00B01BCA">
      <w:pPr>
        <w:pStyle w:val="ListParagraph"/>
        <w:numPr>
          <w:ilvl w:val="0"/>
          <w:numId w:val="4"/>
        </w:numPr>
        <w:spacing w:before="240" w:after="24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Word document can contain images, bolding, and italics. </w:t>
      </w:r>
    </w:p>
    <w:p w14:paraId="47C723CE" w14:textId="65BC1718" w:rsidR="002D1E00" w:rsidRDefault="002D1E00" w:rsidP="00B01BCA">
      <w:pPr>
        <w:pStyle w:val="ListParagraph"/>
        <w:numPr>
          <w:ilvl w:val="0"/>
          <w:numId w:val="4"/>
        </w:numPr>
        <w:spacing w:before="240" w:after="240"/>
        <w:rPr>
          <w:rFonts w:eastAsia="Times New Roman" w:cstheme="minorHAnsi"/>
        </w:rPr>
      </w:pPr>
      <w:r>
        <w:rPr>
          <w:rFonts w:eastAsia="Times New Roman" w:cstheme="minorHAnsi"/>
        </w:rPr>
        <w:t>Do</w:t>
      </w:r>
      <w:r w:rsidR="00854CA8">
        <w:rPr>
          <w:rFonts w:eastAsia="Times New Roman" w:cstheme="minorHAnsi"/>
        </w:rPr>
        <w:t xml:space="preserve"> not</w:t>
      </w:r>
      <w:r>
        <w:rPr>
          <w:rFonts w:eastAsia="Times New Roman" w:cstheme="minorHAnsi"/>
        </w:rPr>
        <w:t xml:space="preserve"> include any extra information in the document (i.e., remove headings, </w:t>
      </w:r>
      <w:r w:rsidR="00507F93">
        <w:rPr>
          <w:rFonts w:eastAsia="Times New Roman" w:cstheme="minorHAnsi"/>
        </w:rPr>
        <w:t xml:space="preserve">blanks for names, </w:t>
      </w:r>
      <w:r>
        <w:rPr>
          <w:rFonts w:eastAsia="Times New Roman" w:cstheme="minorHAnsi"/>
        </w:rPr>
        <w:t xml:space="preserve">miscellaneous </w:t>
      </w:r>
      <w:r w:rsidR="00A62514">
        <w:rPr>
          <w:rFonts w:eastAsia="Times New Roman" w:cstheme="minorHAnsi"/>
        </w:rPr>
        <w:t>text</w:t>
      </w:r>
      <w:r>
        <w:rPr>
          <w:rFonts w:eastAsia="Times New Roman" w:cstheme="minorHAnsi"/>
        </w:rPr>
        <w:t xml:space="preserve"> from the publisher, </w:t>
      </w:r>
      <w:r w:rsidR="00507F93">
        <w:rPr>
          <w:rFonts w:eastAsia="Times New Roman" w:cstheme="minorHAnsi"/>
        </w:rPr>
        <w:t xml:space="preserve">instructions for taking the test, </w:t>
      </w:r>
      <w:r>
        <w:rPr>
          <w:rFonts w:eastAsia="Times New Roman" w:cstheme="minorHAnsi"/>
        </w:rPr>
        <w:t>etc.).</w:t>
      </w:r>
    </w:p>
    <w:p w14:paraId="1F73EE41" w14:textId="3E2F1E88" w:rsidR="00507F93" w:rsidRPr="00DB23D4" w:rsidRDefault="00507F93" w:rsidP="00DD0D06">
      <w:pPr>
        <w:pStyle w:val="Heading2"/>
      </w:pPr>
      <w:bookmarkStart w:id="2" w:name="_Toc36568796"/>
      <w:r w:rsidRPr="00DB23D4">
        <w:t>Question Format</w:t>
      </w:r>
      <w:bookmarkEnd w:id="2"/>
    </w:p>
    <w:p w14:paraId="0E5FE9DD" w14:textId="77777777" w:rsidR="000030D9" w:rsidRDefault="000030D9" w:rsidP="000030D9">
      <w:pPr>
        <w:pStyle w:val="ListParagraph"/>
        <w:numPr>
          <w:ilvl w:val="0"/>
          <w:numId w:val="4"/>
        </w:numPr>
        <w:spacing w:before="240" w:after="240"/>
        <w:rPr>
          <w:rFonts w:eastAsia="Times New Roman" w:cstheme="minorHAnsi"/>
        </w:rPr>
      </w:pPr>
      <w:r w:rsidRPr="002D1E00">
        <w:rPr>
          <w:rFonts w:eastAsia="Times New Roman" w:cstheme="minorHAnsi"/>
        </w:rPr>
        <w:t>Question numbers need to be sequential</w:t>
      </w:r>
      <w:r>
        <w:rPr>
          <w:rFonts w:eastAsia="Times New Roman" w:cstheme="minorHAnsi"/>
        </w:rPr>
        <w:t xml:space="preserve"> starting with number </w:t>
      </w:r>
      <w:r w:rsidRPr="00F219B9">
        <w:rPr>
          <w:rFonts w:eastAsia="Times New Roman" w:cstheme="minorHAnsi"/>
          <w:b/>
          <w:bCs/>
        </w:rPr>
        <w:t>1</w:t>
      </w:r>
      <w:r w:rsidRPr="002D1E00">
        <w:rPr>
          <w:rFonts w:eastAsia="Times New Roman" w:cstheme="minorHAnsi"/>
        </w:rPr>
        <w:t>.</w:t>
      </w:r>
    </w:p>
    <w:p w14:paraId="36655F73" w14:textId="0F22BC22" w:rsidR="002D1E00" w:rsidRDefault="006D139C" w:rsidP="00B01BCA">
      <w:pPr>
        <w:pStyle w:val="ListParagraph"/>
        <w:numPr>
          <w:ilvl w:val="0"/>
          <w:numId w:val="4"/>
        </w:numPr>
        <w:spacing w:before="240" w:after="240"/>
        <w:rPr>
          <w:rFonts w:eastAsia="Times New Roman" w:cstheme="minorHAnsi"/>
        </w:rPr>
      </w:pPr>
      <w:r w:rsidRPr="002D1E00">
        <w:rPr>
          <w:rFonts w:eastAsia="Times New Roman" w:cstheme="minorHAnsi"/>
        </w:rPr>
        <w:t xml:space="preserve">The </w:t>
      </w:r>
      <w:r w:rsidR="00DA3FF0">
        <w:rPr>
          <w:rFonts w:eastAsia="Times New Roman" w:cstheme="minorHAnsi"/>
        </w:rPr>
        <w:t xml:space="preserve">question </w:t>
      </w:r>
      <w:r w:rsidRPr="002D1E00">
        <w:rPr>
          <w:rFonts w:eastAsia="Times New Roman" w:cstheme="minorHAnsi"/>
        </w:rPr>
        <w:t xml:space="preserve">number is followed by either a </w:t>
      </w:r>
      <w:proofErr w:type="gramStart"/>
      <w:r w:rsidRPr="002D1E00">
        <w:rPr>
          <w:rFonts w:eastAsia="Times New Roman" w:cstheme="minorHAnsi"/>
        </w:rPr>
        <w:t xml:space="preserve">period </w:t>
      </w:r>
      <w:r w:rsidRPr="002D1E00">
        <w:rPr>
          <w:rFonts w:eastAsia="Times New Roman" w:cstheme="minorHAnsi"/>
          <w:b/>
          <w:bCs/>
        </w:rPr>
        <w:t>.</w:t>
      </w:r>
      <w:proofErr w:type="gramEnd"/>
      <w:r w:rsidRPr="002D1E00">
        <w:rPr>
          <w:rFonts w:eastAsia="Times New Roman" w:cstheme="minorHAnsi"/>
        </w:rPr>
        <w:t xml:space="preserve"> or a</w:t>
      </w:r>
      <w:r w:rsidR="00F219B9">
        <w:rPr>
          <w:rFonts w:eastAsia="Times New Roman" w:cstheme="minorHAnsi"/>
        </w:rPr>
        <w:t xml:space="preserve"> closing</w:t>
      </w:r>
      <w:r w:rsidRPr="002D1E00">
        <w:rPr>
          <w:rFonts w:eastAsia="Times New Roman" w:cstheme="minorHAnsi"/>
        </w:rPr>
        <w:t xml:space="preserve"> </w:t>
      </w:r>
      <w:proofErr w:type="gramStart"/>
      <w:r w:rsidRPr="002D1E00">
        <w:rPr>
          <w:rFonts w:eastAsia="Times New Roman" w:cstheme="minorHAnsi"/>
        </w:rPr>
        <w:t xml:space="preserve">parenthesis </w:t>
      </w:r>
      <w:r w:rsidRPr="002D1E00">
        <w:rPr>
          <w:rFonts w:eastAsia="Times New Roman" w:cstheme="minorHAnsi"/>
          <w:b/>
          <w:bCs/>
        </w:rPr>
        <w:t>)</w:t>
      </w:r>
      <w:proofErr w:type="gramEnd"/>
      <w:r w:rsidRPr="002D1E00">
        <w:rPr>
          <w:rFonts w:eastAsia="Times New Roman" w:cstheme="minorHAnsi"/>
        </w:rPr>
        <w:t xml:space="preserve"> followed by one space and then the question text. </w:t>
      </w:r>
    </w:p>
    <w:p w14:paraId="5789527C" w14:textId="0C1F8A26" w:rsidR="002D1E00" w:rsidRDefault="006D139C" w:rsidP="00B01BCA">
      <w:pPr>
        <w:pStyle w:val="ListParagraph"/>
        <w:numPr>
          <w:ilvl w:val="0"/>
          <w:numId w:val="4"/>
        </w:numPr>
        <w:spacing w:before="240" w:after="240"/>
        <w:rPr>
          <w:rFonts w:eastAsia="Times New Roman" w:cstheme="minorHAnsi"/>
        </w:rPr>
      </w:pPr>
      <w:r w:rsidRPr="002D1E00">
        <w:rPr>
          <w:rFonts w:eastAsia="Times New Roman" w:cstheme="minorHAnsi"/>
        </w:rPr>
        <w:t xml:space="preserve">Multiple-choice questions are then followed by the answer options </w:t>
      </w:r>
      <w:r w:rsidRPr="00F219B9">
        <w:rPr>
          <w:rFonts w:eastAsia="Times New Roman" w:cstheme="minorHAnsi"/>
          <w:b/>
          <w:bCs/>
        </w:rPr>
        <w:t>a-t</w:t>
      </w:r>
      <w:r w:rsidRPr="002D1E00">
        <w:rPr>
          <w:rFonts w:eastAsia="Times New Roman" w:cstheme="minorHAnsi"/>
        </w:rPr>
        <w:t xml:space="preserve"> (or A-T), which are also followed by either a period or </w:t>
      </w:r>
      <w:r w:rsidR="00F219B9">
        <w:rPr>
          <w:rFonts w:eastAsia="Times New Roman" w:cstheme="minorHAnsi"/>
        </w:rPr>
        <w:t xml:space="preserve">a closing </w:t>
      </w:r>
      <w:r w:rsidRPr="002D1E00">
        <w:rPr>
          <w:rFonts w:eastAsia="Times New Roman" w:cstheme="minorHAnsi"/>
        </w:rPr>
        <w:t>parenthesis.</w:t>
      </w:r>
      <w:r w:rsidR="005509CA" w:rsidRPr="002D1E00">
        <w:rPr>
          <w:rFonts w:eastAsia="Times New Roman" w:cstheme="minorHAnsi"/>
        </w:rPr>
        <w:t xml:space="preserve"> </w:t>
      </w:r>
    </w:p>
    <w:p w14:paraId="54413CA7" w14:textId="2A45CC3D" w:rsidR="006D139C" w:rsidRPr="002D1E00" w:rsidRDefault="005509CA" w:rsidP="00B01BCA">
      <w:pPr>
        <w:pStyle w:val="ListParagraph"/>
        <w:numPr>
          <w:ilvl w:val="0"/>
          <w:numId w:val="4"/>
        </w:numPr>
        <w:spacing w:before="240" w:after="240"/>
        <w:rPr>
          <w:rFonts w:eastAsia="Times New Roman" w:cstheme="minorHAnsi"/>
        </w:rPr>
      </w:pPr>
      <w:r w:rsidRPr="002D1E00">
        <w:rPr>
          <w:rFonts w:eastAsia="Times New Roman" w:cstheme="minorHAnsi"/>
        </w:rPr>
        <w:t>The correct answer is indicated by an asterisk</w:t>
      </w:r>
      <w:r w:rsidR="002D1E00" w:rsidRPr="002D1E00">
        <w:rPr>
          <w:rFonts w:eastAsia="Times New Roman" w:cstheme="minorHAnsi"/>
        </w:rPr>
        <w:t xml:space="preserve"> in front of the letter.</w:t>
      </w:r>
      <w:r w:rsidR="00B8001D">
        <w:rPr>
          <w:rFonts w:eastAsia="Times New Roman" w:cstheme="minorHAnsi"/>
        </w:rPr>
        <w:t xml:space="preserve"> Alternatively, </w:t>
      </w:r>
      <w:r w:rsidR="00967088">
        <w:rPr>
          <w:rFonts w:eastAsia="Times New Roman" w:cstheme="minorHAnsi"/>
        </w:rPr>
        <w:t xml:space="preserve">you can provide </w:t>
      </w:r>
      <w:r w:rsidR="000030D9">
        <w:rPr>
          <w:rFonts w:eastAsia="Times New Roman" w:cstheme="minorHAnsi"/>
        </w:rPr>
        <w:t>an</w:t>
      </w:r>
      <w:r w:rsidR="00967088">
        <w:rPr>
          <w:rFonts w:eastAsia="Times New Roman" w:cstheme="minorHAnsi"/>
        </w:rPr>
        <w:t xml:space="preserve"> answer key at the end.</w:t>
      </w:r>
    </w:p>
    <w:p w14:paraId="2CE5F58C" w14:textId="61013739" w:rsidR="00B8001D" w:rsidRPr="006311D6" w:rsidRDefault="00B8001D" w:rsidP="00DD0D06">
      <w:pPr>
        <w:pStyle w:val="Heading2"/>
      </w:pPr>
      <w:bookmarkStart w:id="3" w:name="_Toc36568797"/>
      <w:r w:rsidRPr="00B8001D">
        <w:t>Examples</w:t>
      </w:r>
      <w:r w:rsidR="00967088">
        <w:t xml:space="preserve"> and Other Options</w:t>
      </w:r>
      <w:bookmarkEnd w:id="3"/>
    </w:p>
    <w:p w14:paraId="273E9A69" w14:textId="09247331" w:rsidR="006311D6" w:rsidRPr="006311D6" w:rsidRDefault="006311D6" w:rsidP="006311D6">
      <w:pPr>
        <w:spacing w:before="240" w:after="240"/>
        <w:rPr>
          <w:rFonts w:eastAsia="Times New Roman" w:cstheme="minorHAnsi"/>
        </w:rPr>
      </w:pPr>
      <w:r>
        <w:rPr>
          <w:rFonts w:eastAsia="Times New Roman" w:cstheme="minorHAnsi"/>
        </w:rPr>
        <w:t>The examples below are indented so they stand out. You would not indent them in your file</w:t>
      </w:r>
      <w:r w:rsidRPr="006311D6">
        <w:rPr>
          <w:rFonts w:eastAsia="Times New Roman" w:cstheme="minorHAnsi"/>
        </w:rPr>
        <w:t xml:space="preserve">. </w:t>
      </w:r>
    </w:p>
    <w:p w14:paraId="2E3EFDD2" w14:textId="6EE2C6C9" w:rsidR="006D139C" w:rsidRPr="00A96392" w:rsidRDefault="006D139C" w:rsidP="006D139C">
      <w:pPr>
        <w:ind w:left="720"/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1. Your question text</w:t>
      </w:r>
      <w:r w:rsidR="00A17D72">
        <w:rPr>
          <w:rFonts w:ascii="Arial" w:hAnsi="Arial" w:cs="Arial"/>
          <w:sz w:val="20"/>
          <w:szCs w:val="20"/>
        </w:rPr>
        <w:t xml:space="preserve"> </w:t>
      </w:r>
      <w:r w:rsidRPr="00A96392">
        <w:rPr>
          <w:rFonts w:ascii="Arial" w:hAnsi="Arial" w:cs="Arial"/>
          <w:sz w:val="20"/>
          <w:szCs w:val="20"/>
        </w:rPr>
        <w:t xml:space="preserve">for multiple choice and true/false. </w:t>
      </w:r>
    </w:p>
    <w:p w14:paraId="419C25D9" w14:textId="0AD14BAA" w:rsidR="006D139C" w:rsidRPr="00A96392" w:rsidRDefault="006D139C" w:rsidP="006D139C">
      <w:pPr>
        <w:ind w:left="720"/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a. </w:t>
      </w:r>
      <w:r w:rsidR="002F2983">
        <w:rPr>
          <w:rFonts w:ascii="Arial" w:hAnsi="Arial" w:cs="Arial"/>
          <w:sz w:val="20"/>
          <w:szCs w:val="20"/>
        </w:rPr>
        <w:t xml:space="preserve">possible </w:t>
      </w:r>
      <w:r w:rsidRPr="00A96392">
        <w:rPr>
          <w:rFonts w:ascii="Arial" w:hAnsi="Arial" w:cs="Arial"/>
          <w:sz w:val="20"/>
          <w:szCs w:val="20"/>
        </w:rPr>
        <w:t>answer</w:t>
      </w:r>
    </w:p>
    <w:p w14:paraId="1E64D764" w14:textId="72B08B02" w:rsidR="006D139C" w:rsidRPr="00A96392" w:rsidRDefault="006D139C" w:rsidP="006D139C">
      <w:pPr>
        <w:ind w:left="720"/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b. </w:t>
      </w:r>
      <w:r w:rsidR="0040747A">
        <w:rPr>
          <w:rFonts w:ascii="Arial" w:hAnsi="Arial" w:cs="Arial"/>
          <w:sz w:val="20"/>
          <w:szCs w:val="20"/>
        </w:rPr>
        <w:t xml:space="preserve">possible </w:t>
      </w:r>
      <w:r w:rsidR="0040747A" w:rsidRPr="00A96392">
        <w:rPr>
          <w:rFonts w:ascii="Arial" w:hAnsi="Arial" w:cs="Arial"/>
          <w:sz w:val="20"/>
          <w:szCs w:val="20"/>
        </w:rPr>
        <w:t>answer</w:t>
      </w:r>
    </w:p>
    <w:p w14:paraId="1DA7DDD7" w14:textId="79D1B12D" w:rsidR="006D139C" w:rsidRPr="00A96392" w:rsidRDefault="0040747A" w:rsidP="006D139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6D139C" w:rsidRPr="00A96392">
        <w:rPr>
          <w:rFonts w:ascii="Arial" w:hAnsi="Arial" w:cs="Arial"/>
          <w:sz w:val="20"/>
          <w:szCs w:val="20"/>
        </w:rPr>
        <w:t xml:space="preserve">c. </w:t>
      </w:r>
      <w:r w:rsidRPr="00A96392">
        <w:rPr>
          <w:rFonts w:ascii="Arial" w:hAnsi="Arial" w:cs="Arial"/>
          <w:sz w:val="20"/>
          <w:szCs w:val="20"/>
        </w:rPr>
        <w:t>correct answer indicated by asterisk before the letter</w:t>
      </w:r>
    </w:p>
    <w:p w14:paraId="4BF631A9" w14:textId="435024D6" w:rsidR="006D139C" w:rsidRDefault="006D139C" w:rsidP="006D139C">
      <w:pPr>
        <w:ind w:left="720"/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d. </w:t>
      </w:r>
      <w:r w:rsidR="002F2983">
        <w:rPr>
          <w:rFonts w:ascii="Arial" w:hAnsi="Arial" w:cs="Arial"/>
          <w:sz w:val="20"/>
          <w:szCs w:val="20"/>
        </w:rPr>
        <w:t xml:space="preserve">possible </w:t>
      </w:r>
      <w:r w:rsidR="002F2983" w:rsidRPr="00A96392">
        <w:rPr>
          <w:rFonts w:ascii="Arial" w:hAnsi="Arial" w:cs="Arial"/>
          <w:sz w:val="20"/>
          <w:szCs w:val="20"/>
        </w:rPr>
        <w:t>answer</w:t>
      </w:r>
    </w:p>
    <w:p w14:paraId="02E925AB" w14:textId="77777777" w:rsidR="006D139C" w:rsidRPr="00A96392" w:rsidRDefault="006D139C" w:rsidP="006D139C">
      <w:pPr>
        <w:ind w:left="720"/>
        <w:rPr>
          <w:rFonts w:ascii="Arial" w:hAnsi="Arial" w:cs="Arial"/>
          <w:sz w:val="20"/>
          <w:szCs w:val="20"/>
        </w:rPr>
      </w:pPr>
    </w:p>
    <w:p w14:paraId="3F06F112" w14:textId="0BA55114" w:rsidR="00187FE7" w:rsidRPr="00A96392" w:rsidRDefault="00187FE7" w:rsidP="00187FE7">
      <w:pPr>
        <w:ind w:left="720"/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</w:t>
      </w:r>
      <w:r w:rsidRPr="00A96392">
        <w:rPr>
          <w:rFonts w:ascii="Arial" w:hAnsi="Arial" w:cs="Arial"/>
          <w:sz w:val="20"/>
          <w:szCs w:val="20"/>
        </w:rPr>
        <w:t xml:space="preserve"> The question format for true/false is the same as multiple choice.</w:t>
      </w:r>
      <w:r>
        <w:rPr>
          <w:rFonts w:ascii="Arial" w:hAnsi="Arial" w:cs="Arial"/>
          <w:sz w:val="20"/>
          <w:szCs w:val="20"/>
        </w:rPr>
        <w:t xml:space="preserve"> Your questions can wrap onto multiple lines and can also include images (in Word documents, not text files).</w:t>
      </w:r>
    </w:p>
    <w:p w14:paraId="085B18DB" w14:textId="7C870973" w:rsidR="00187FE7" w:rsidRPr="00A96392" w:rsidRDefault="00187FE7" w:rsidP="00187FE7">
      <w:pPr>
        <w:ind w:left="720"/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)</w:t>
      </w:r>
      <w:r w:rsidRPr="00A963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Pr="00A96392">
        <w:rPr>
          <w:rFonts w:ascii="Arial" w:hAnsi="Arial" w:cs="Arial"/>
          <w:sz w:val="20"/>
          <w:szCs w:val="20"/>
        </w:rPr>
        <w:t>rue</w:t>
      </w:r>
    </w:p>
    <w:p w14:paraId="62F729AE" w14:textId="63827597" w:rsidR="00187FE7" w:rsidRPr="00A96392" w:rsidRDefault="0040747A" w:rsidP="00187FE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187FE7" w:rsidRPr="00A96392">
        <w:rPr>
          <w:rFonts w:ascii="Arial" w:hAnsi="Arial" w:cs="Arial"/>
          <w:sz w:val="20"/>
          <w:szCs w:val="20"/>
        </w:rPr>
        <w:t>b</w:t>
      </w:r>
      <w:r w:rsidR="00187FE7">
        <w:rPr>
          <w:rFonts w:ascii="Arial" w:hAnsi="Arial" w:cs="Arial"/>
          <w:sz w:val="20"/>
          <w:szCs w:val="20"/>
        </w:rPr>
        <w:t>)</w:t>
      </w:r>
      <w:r w:rsidR="00187FE7" w:rsidRPr="00A96392">
        <w:rPr>
          <w:rFonts w:ascii="Arial" w:hAnsi="Arial" w:cs="Arial"/>
          <w:sz w:val="20"/>
          <w:szCs w:val="20"/>
        </w:rPr>
        <w:t xml:space="preserve"> </w:t>
      </w:r>
      <w:r w:rsidR="00187FE7">
        <w:rPr>
          <w:rFonts w:ascii="Arial" w:hAnsi="Arial" w:cs="Arial"/>
          <w:sz w:val="20"/>
          <w:szCs w:val="20"/>
        </w:rPr>
        <w:t>F</w:t>
      </w:r>
      <w:r w:rsidR="00187FE7" w:rsidRPr="00A96392">
        <w:rPr>
          <w:rFonts w:ascii="Arial" w:hAnsi="Arial" w:cs="Arial"/>
          <w:sz w:val="20"/>
          <w:szCs w:val="20"/>
        </w:rPr>
        <w:t>alse</w:t>
      </w:r>
    </w:p>
    <w:p w14:paraId="7B3C4BD7" w14:textId="21CE18BB" w:rsidR="006D139C" w:rsidRDefault="00D316AB" w:rsidP="006B6F9D">
      <w:pPr>
        <w:spacing w:before="240" w:after="240"/>
        <w:rPr>
          <w:rFonts w:eastAsia="Times New Roman" w:cstheme="minorHAnsi"/>
        </w:rPr>
      </w:pPr>
      <w:r w:rsidRPr="00D316AB">
        <w:rPr>
          <w:rFonts w:eastAsia="Times New Roman" w:cstheme="minorHAnsi"/>
          <w:b/>
          <w:bCs/>
        </w:rPr>
        <w:t>Point Value:</w:t>
      </w:r>
      <w:r>
        <w:rPr>
          <w:rFonts w:eastAsia="Times New Roman" w:cstheme="minorHAnsi"/>
        </w:rPr>
        <w:t xml:space="preserve"> </w:t>
      </w:r>
      <w:r w:rsidR="005509CA" w:rsidRPr="005509CA">
        <w:rPr>
          <w:rFonts w:eastAsia="Times New Roman" w:cstheme="minorHAnsi"/>
        </w:rPr>
        <w:t xml:space="preserve">Optionally, </w:t>
      </w:r>
      <w:r w:rsidR="00A17D72">
        <w:rPr>
          <w:rFonts w:eastAsia="Times New Roman" w:cstheme="minorHAnsi"/>
        </w:rPr>
        <w:t>you can</w:t>
      </w:r>
      <w:r w:rsidR="005509CA" w:rsidRPr="005509CA">
        <w:rPr>
          <w:rFonts w:eastAsia="Times New Roman" w:cstheme="minorHAnsi"/>
        </w:rPr>
        <w:t xml:space="preserve"> specify a point value</w:t>
      </w:r>
      <w:r w:rsidR="00A17D72">
        <w:rPr>
          <w:rFonts w:eastAsia="Times New Roman" w:cstheme="minorHAnsi"/>
        </w:rPr>
        <w:t>. O</w:t>
      </w:r>
      <w:r w:rsidR="005509CA" w:rsidRPr="005509CA">
        <w:rPr>
          <w:rFonts w:eastAsia="Times New Roman" w:cstheme="minorHAnsi"/>
        </w:rPr>
        <w:t xml:space="preserve">n the line above the question text </w:t>
      </w:r>
      <w:r w:rsidR="00003FC2">
        <w:rPr>
          <w:rFonts w:eastAsia="Times New Roman" w:cstheme="minorHAnsi"/>
        </w:rPr>
        <w:t>(and question type indicator), add</w:t>
      </w:r>
      <w:r w:rsidR="005509CA" w:rsidRPr="005509CA">
        <w:rPr>
          <w:rFonts w:eastAsia="Times New Roman" w:cstheme="minorHAnsi"/>
        </w:rPr>
        <w:t xml:space="preserve"> “Points: 1” (replacing “1” with whatever the point value is).</w:t>
      </w:r>
      <w:r w:rsidR="00003FC2">
        <w:rPr>
          <w:rFonts w:eastAsia="Times New Roman" w:cstheme="minorHAnsi"/>
        </w:rPr>
        <w:t xml:space="preserve"> That point value will apply to all questions after it until a new point value is defined.</w:t>
      </w:r>
    </w:p>
    <w:p w14:paraId="3D29D702" w14:textId="621B712A" w:rsidR="005509CA" w:rsidRPr="00A96392" w:rsidRDefault="005509CA" w:rsidP="00187FE7">
      <w:pPr>
        <w:ind w:left="720"/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Points: 1</w:t>
      </w:r>
    </w:p>
    <w:p w14:paraId="092A4ED5" w14:textId="77777777" w:rsidR="005509CA" w:rsidRPr="00A96392" w:rsidRDefault="005509CA" w:rsidP="005509CA">
      <w:pPr>
        <w:ind w:left="720"/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3. True/false can also be written with just the letter as the option.</w:t>
      </w:r>
    </w:p>
    <w:p w14:paraId="371EF275" w14:textId="1EE60297" w:rsidR="005509CA" w:rsidRPr="00A96392" w:rsidRDefault="0040747A" w:rsidP="005509C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5509CA" w:rsidRPr="00A96392">
        <w:rPr>
          <w:rFonts w:ascii="Arial" w:hAnsi="Arial" w:cs="Arial"/>
          <w:sz w:val="20"/>
          <w:szCs w:val="20"/>
        </w:rPr>
        <w:t>a. T</w:t>
      </w:r>
    </w:p>
    <w:p w14:paraId="776DB5FC" w14:textId="78FE216F" w:rsidR="005509CA" w:rsidRPr="005509CA" w:rsidRDefault="005509CA" w:rsidP="005509CA">
      <w:pPr>
        <w:ind w:left="720"/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b. F</w:t>
      </w:r>
    </w:p>
    <w:p w14:paraId="0BF9DCB1" w14:textId="2E0A7CC2" w:rsidR="005509CA" w:rsidRDefault="00D316AB" w:rsidP="006B6F9D">
      <w:pPr>
        <w:spacing w:before="240" w:after="240"/>
        <w:rPr>
          <w:rFonts w:eastAsia="Times New Roman" w:cstheme="minorHAnsi"/>
        </w:rPr>
      </w:pPr>
      <w:r w:rsidRPr="00D316AB">
        <w:rPr>
          <w:rFonts w:eastAsia="Times New Roman" w:cstheme="minorHAnsi"/>
          <w:b/>
          <w:bCs/>
        </w:rPr>
        <w:lastRenderedPageBreak/>
        <w:t>Feedback:</w:t>
      </w:r>
      <w:r>
        <w:rPr>
          <w:rFonts w:eastAsia="Times New Roman" w:cstheme="minorHAnsi"/>
        </w:rPr>
        <w:t xml:space="preserve"> </w:t>
      </w:r>
      <w:r w:rsidR="0040747A" w:rsidRPr="005509CA">
        <w:rPr>
          <w:rFonts w:eastAsia="Times New Roman" w:cstheme="minorHAnsi"/>
        </w:rPr>
        <w:t xml:space="preserve">Optionally, </w:t>
      </w:r>
      <w:r w:rsidR="0040747A">
        <w:rPr>
          <w:rFonts w:eastAsia="Times New Roman" w:cstheme="minorHAnsi"/>
        </w:rPr>
        <w:t>you</w:t>
      </w:r>
      <w:r w:rsidR="0040747A" w:rsidRPr="005509CA">
        <w:rPr>
          <w:rFonts w:eastAsia="Times New Roman" w:cstheme="minorHAnsi"/>
        </w:rPr>
        <w:t xml:space="preserve"> </w:t>
      </w:r>
      <w:r w:rsidR="005509CA" w:rsidRPr="005509CA">
        <w:rPr>
          <w:rFonts w:eastAsia="Times New Roman" w:cstheme="minorHAnsi"/>
        </w:rPr>
        <w:t xml:space="preserve">can add correct and incorrect feedback for students using </w:t>
      </w:r>
      <w:r w:rsidR="005509CA" w:rsidRPr="00B56D1D">
        <w:rPr>
          <w:rFonts w:eastAsia="Times New Roman" w:cstheme="minorHAnsi"/>
          <w:b/>
          <w:bCs/>
        </w:rPr>
        <w:t>~</w:t>
      </w:r>
      <w:r w:rsidR="005509CA" w:rsidRPr="005509CA">
        <w:rPr>
          <w:rFonts w:eastAsia="Times New Roman" w:cstheme="minorHAnsi"/>
        </w:rPr>
        <w:t xml:space="preserve"> and </w:t>
      </w:r>
      <w:r w:rsidR="005509CA" w:rsidRPr="00B56D1D">
        <w:rPr>
          <w:rFonts w:eastAsia="Times New Roman" w:cstheme="minorHAnsi"/>
          <w:b/>
          <w:bCs/>
        </w:rPr>
        <w:t>@</w:t>
      </w:r>
      <w:r w:rsidR="005509CA" w:rsidRPr="005509CA">
        <w:rPr>
          <w:rFonts w:eastAsia="Times New Roman" w:cstheme="minorHAnsi"/>
        </w:rPr>
        <w:t xml:space="preserve"> respectively. </w:t>
      </w:r>
      <w:r w:rsidR="0040747A">
        <w:rPr>
          <w:rFonts w:eastAsia="Times New Roman" w:cstheme="minorHAnsi"/>
        </w:rPr>
        <w:t>M</w:t>
      </w:r>
      <w:r w:rsidR="005509CA" w:rsidRPr="005509CA">
        <w:rPr>
          <w:rFonts w:eastAsia="Times New Roman" w:cstheme="minorHAnsi"/>
        </w:rPr>
        <w:t>ake sure your test settings in Blackboard display the feedback to students.</w:t>
      </w:r>
    </w:p>
    <w:p w14:paraId="575BDAE2" w14:textId="77777777" w:rsidR="005509CA" w:rsidRPr="00A96392" w:rsidRDefault="005509CA" w:rsidP="005509CA">
      <w:pPr>
        <w:ind w:left="720"/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4. Question text goes here.</w:t>
      </w:r>
    </w:p>
    <w:p w14:paraId="79E8FBC5" w14:textId="1372FBA6" w:rsidR="005509CA" w:rsidRPr="00A96392" w:rsidRDefault="005509CA" w:rsidP="005509CA">
      <w:pPr>
        <w:ind w:left="720"/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~ Correct answer feedback </w:t>
      </w:r>
      <w:r w:rsidR="00F86566">
        <w:rPr>
          <w:rFonts w:ascii="Arial" w:hAnsi="Arial" w:cs="Arial"/>
          <w:sz w:val="20"/>
          <w:szCs w:val="20"/>
        </w:rPr>
        <w:t>follows a</w:t>
      </w:r>
      <w:r w:rsidRPr="00A96392">
        <w:rPr>
          <w:rFonts w:ascii="Arial" w:hAnsi="Arial" w:cs="Arial"/>
          <w:sz w:val="20"/>
          <w:szCs w:val="20"/>
        </w:rPr>
        <w:t xml:space="preserve"> tilde.</w:t>
      </w:r>
    </w:p>
    <w:p w14:paraId="7A0FB571" w14:textId="45F4A022" w:rsidR="005509CA" w:rsidRPr="00A96392" w:rsidRDefault="005509CA" w:rsidP="005509CA">
      <w:pPr>
        <w:ind w:left="720"/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@ Incorrect answer feedback </w:t>
      </w:r>
      <w:r w:rsidR="00F86566">
        <w:rPr>
          <w:rFonts w:ascii="Arial" w:hAnsi="Arial" w:cs="Arial"/>
          <w:sz w:val="20"/>
          <w:szCs w:val="20"/>
        </w:rPr>
        <w:t>follows the</w:t>
      </w:r>
      <w:r w:rsidRPr="00A96392">
        <w:rPr>
          <w:rFonts w:ascii="Arial" w:hAnsi="Arial" w:cs="Arial"/>
          <w:sz w:val="20"/>
          <w:szCs w:val="20"/>
        </w:rPr>
        <w:t xml:space="preserve"> at symbol.</w:t>
      </w:r>
    </w:p>
    <w:p w14:paraId="47B09A13" w14:textId="54BC9516" w:rsidR="005509CA" w:rsidRPr="00A96392" w:rsidRDefault="005509CA" w:rsidP="005509CA">
      <w:pPr>
        <w:ind w:left="720"/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a. </w:t>
      </w:r>
      <w:r w:rsidR="002F2983">
        <w:rPr>
          <w:rFonts w:ascii="Arial" w:hAnsi="Arial" w:cs="Arial"/>
          <w:sz w:val="20"/>
          <w:szCs w:val="20"/>
        </w:rPr>
        <w:t xml:space="preserve">possible </w:t>
      </w:r>
      <w:r w:rsidR="002F2983" w:rsidRPr="00A96392">
        <w:rPr>
          <w:rFonts w:ascii="Arial" w:hAnsi="Arial" w:cs="Arial"/>
          <w:sz w:val="20"/>
          <w:szCs w:val="20"/>
        </w:rPr>
        <w:t>answer</w:t>
      </w:r>
    </w:p>
    <w:p w14:paraId="5D13A5A4" w14:textId="42A2CAAA" w:rsidR="005509CA" w:rsidRPr="00A96392" w:rsidRDefault="005509CA" w:rsidP="005509CA">
      <w:pPr>
        <w:ind w:left="720"/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b. </w:t>
      </w:r>
      <w:r w:rsidR="002F2983">
        <w:rPr>
          <w:rFonts w:ascii="Arial" w:hAnsi="Arial" w:cs="Arial"/>
          <w:sz w:val="20"/>
          <w:szCs w:val="20"/>
        </w:rPr>
        <w:t xml:space="preserve">possible </w:t>
      </w:r>
      <w:r w:rsidR="002F2983" w:rsidRPr="00A96392">
        <w:rPr>
          <w:rFonts w:ascii="Arial" w:hAnsi="Arial" w:cs="Arial"/>
          <w:sz w:val="20"/>
          <w:szCs w:val="20"/>
        </w:rPr>
        <w:t>answer</w:t>
      </w:r>
    </w:p>
    <w:p w14:paraId="55C65D24" w14:textId="5D68F65E" w:rsidR="005509CA" w:rsidRPr="00A96392" w:rsidRDefault="005509CA" w:rsidP="005509CA">
      <w:pPr>
        <w:ind w:left="720"/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c. </w:t>
      </w:r>
      <w:r w:rsidR="002F2983">
        <w:rPr>
          <w:rFonts w:ascii="Arial" w:hAnsi="Arial" w:cs="Arial"/>
          <w:sz w:val="20"/>
          <w:szCs w:val="20"/>
        </w:rPr>
        <w:t xml:space="preserve">possible </w:t>
      </w:r>
      <w:r w:rsidR="002F2983" w:rsidRPr="00A96392">
        <w:rPr>
          <w:rFonts w:ascii="Arial" w:hAnsi="Arial" w:cs="Arial"/>
          <w:sz w:val="20"/>
          <w:szCs w:val="20"/>
        </w:rPr>
        <w:t>answer</w:t>
      </w:r>
    </w:p>
    <w:p w14:paraId="35F022BE" w14:textId="77777777" w:rsidR="005509CA" w:rsidRPr="00A96392" w:rsidRDefault="005509CA" w:rsidP="005509CA">
      <w:pPr>
        <w:ind w:left="720"/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*d. correct answer</w:t>
      </w:r>
    </w:p>
    <w:p w14:paraId="5871A5BE" w14:textId="548D9CC9" w:rsidR="005509CA" w:rsidRPr="00A96392" w:rsidRDefault="005509CA" w:rsidP="005509CA">
      <w:pPr>
        <w:ind w:left="720"/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e. </w:t>
      </w:r>
      <w:r w:rsidR="002F2983">
        <w:rPr>
          <w:rFonts w:ascii="Arial" w:hAnsi="Arial" w:cs="Arial"/>
          <w:sz w:val="20"/>
          <w:szCs w:val="20"/>
        </w:rPr>
        <w:t xml:space="preserve">possible </w:t>
      </w:r>
      <w:r w:rsidR="002F2983" w:rsidRPr="00A96392">
        <w:rPr>
          <w:rFonts w:ascii="Arial" w:hAnsi="Arial" w:cs="Arial"/>
          <w:sz w:val="20"/>
          <w:szCs w:val="20"/>
        </w:rPr>
        <w:t>answer</w:t>
      </w:r>
    </w:p>
    <w:p w14:paraId="3F0CF368" w14:textId="06D1781C" w:rsidR="00D316AB" w:rsidRDefault="006D6984" w:rsidP="006B6F9D">
      <w:pPr>
        <w:spacing w:before="240" w:after="240"/>
        <w:rPr>
          <w:rFonts w:eastAsia="Times New Roman" w:cstheme="minorHAnsi"/>
        </w:rPr>
      </w:pPr>
      <w:r w:rsidRPr="006D6984">
        <w:rPr>
          <w:rFonts w:eastAsia="Times New Roman" w:cstheme="minorHAnsi"/>
          <w:b/>
          <w:bCs/>
        </w:rPr>
        <w:t>Other Question Types:</w:t>
      </w:r>
      <w:r>
        <w:rPr>
          <w:rFonts w:eastAsia="Times New Roman" w:cstheme="minorHAnsi"/>
        </w:rPr>
        <w:t xml:space="preserve"> </w:t>
      </w:r>
      <w:r w:rsidR="00D316AB">
        <w:rPr>
          <w:rFonts w:eastAsia="Times New Roman" w:cstheme="minorHAnsi"/>
        </w:rPr>
        <w:t>For any question other than multiple-choice and true/false, you need to specify wh</w:t>
      </w:r>
      <w:r w:rsidR="00D32D6B">
        <w:rPr>
          <w:rFonts w:eastAsia="Times New Roman" w:cstheme="minorHAnsi"/>
        </w:rPr>
        <w:t>ich</w:t>
      </w:r>
      <w:r w:rsidR="00D316AB">
        <w:rPr>
          <w:rFonts w:eastAsia="Times New Roman" w:cstheme="minorHAnsi"/>
        </w:rPr>
        <w:t xml:space="preserve"> type of question </w:t>
      </w:r>
      <w:r w:rsidR="00F86566">
        <w:rPr>
          <w:rFonts w:eastAsia="Times New Roman" w:cstheme="minorHAnsi"/>
        </w:rPr>
        <w:t xml:space="preserve">it is </w:t>
      </w:r>
      <w:r>
        <w:rPr>
          <w:rFonts w:eastAsia="Times New Roman" w:cstheme="minorHAnsi"/>
        </w:rPr>
        <w:t>above the question text using “Type</w:t>
      </w:r>
      <w:proofErr w:type="gramStart"/>
      <w:r>
        <w:rPr>
          <w:rFonts w:eastAsia="Times New Roman" w:cstheme="minorHAnsi"/>
        </w:rPr>
        <w:t>: ”</w:t>
      </w:r>
      <w:proofErr w:type="gramEnd"/>
      <w:r>
        <w:rPr>
          <w:rFonts w:eastAsia="Times New Roman" w:cstheme="minorHAnsi"/>
        </w:rPr>
        <w:t xml:space="preserve"> followed by the letter(s). </w:t>
      </w:r>
      <w:r w:rsidRPr="006D6984">
        <w:rPr>
          <w:rFonts w:eastAsia="Times New Roman" w:cstheme="minorHAnsi"/>
          <w:i/>
          <w:iCs/>
        </w:rPr>
        <w:t>Each</w:t>
      </w:r>
      <w:r w:rsidRPr="00967088">
        <w:rPr>
          <w:rFonts w:eastAsia="Times New Roman" w:cstheme="minorHAnsi"/>
        </w:rPr>
        <w:t xml:space="preserve"> question need</w:t>
      </w:r>
      <w:r>
        <w:rPr>
          <w:rFonts w:eastAsia="Times New Roman" w:cstheme="minorHAnsi"/>
        </w:rPr>
        <w:t xml:space="preserve">s </w:t>
      </w:r>
      <w:r w:rsidRPr="00967088">
        <w:rPr>
          <w:rFonts w:eastAsia="Times New Roman" w:cstheme="minorHAnsi"/>
        </w:rPr>
        <w:t>the type specified</w:t>
      </w:r>
      <w:r w:rsidR="00231832">
        <w:rPr>
          <w:rFonts w:eastAsia="Times New Roman" w:cstheme="minorHAnsi"/>
        </w:rPr>
        <w:t xml:space="preserve"> unless it is multiple-choice or true/false</w:t>
      </w:r>
      <w:r w:rsidRPr="00967088">
        <w:rPr>
          <w:rFonts w:eastAsia="Times New Roman" w:cstheme="minorHAnsi"/>
        </w:rPr>
        <w:t>.</w:t>
      </w:r>
    </w:p>
    <w:p w14:paraId="55CDC3EC" w14:textId="24F5EBBC" w:rsidR="005509CA" w:rsidRDefault="006D6984" w:rsidP="006B6F9D">
      <w:pPr>
        <w:spacing w:before="240" w:after="240"/>
        <w:rPr>
          <w:rFonts w:eastAsia="Times New Roman" w:cstheme="minorHAnsi"/>
        </w:rPr>
      </w:pPr>
      <w:r w:rsidRPr="006D6984">
        <w:rPr>
          <w:rFonts w:eastAsia="Times New Roman" w:cstheme="minorHAnsi"/>
          <w:b/>
          <w:bCs/>
        </w:rPr>
        <w:t>Essays:</w:t>
      </w:r>
      <w:r>
        <w:rPr>
          <w:rFonts w:eastAsia="Times New Roman" w:cstheme="minorHAnsi"/>
        </w:rPr>
        <w:t xml:space="preserve"> </w:t>
      </w:r>
      <w:r w:rsidR="00F86566">
        <w:rPr>
          <w:rFonts w:eastAsia="Times New Roman" w:cstheme="minorHAnsi"/>
        </w:rPr>
        <w:t>Optionally</w:t>
      </w:r>
      <w:r>
        <w:rPr>
          <w:rFonts w:eastAsia="Times New Roman" w:cstheme="minorHAnsi"/>
        </w:rPr>
        <w:t>, you can include the correct answer that will be displayed to you as you grade. Remember, each</w:t>
      </w:r>
      <w:r w:rsidR="00967088" w:rsidRPr="00967088">
        <w:rPr>
          <w:rFonts w:eastAsia="Times New Roman" w:cstheme="minorHAnsi"/>
        </w:rPr>
        <w:t xml:space="preserve"> question need</w:t>
      </w:r>
      <w:r>
        <w:rPr>
          <w:rFonts w:eastAsia="Times New Roman" w:cstheme="minorHAnsi"/>
        </w:rPr>
        <w:t>s</w:t>
      </w:r>
      <w:r w:rsidR="00967088" w:rsidRPr="00967088">
        <w:rPr>
          <w:rFonts w:eastAsia="Times New Roman" w:cstheme="minorHAnsi"/>
        </w:rPr>
        <w:t xml:space="preserve"> the type specified.</w:t>
      </w:r>
    </w:p>
    <w:p w14:paraId="02594C96" w14:textId="77777777" w:rsidR="00967088" w:rsidRPr="00A96392" w:rsidRDefault="00967088" w:rsidP="00967088">
      <w:pPr>
        <w:ind w:left="720"/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Type: E</w:t>
      </w:r>
    </w:p>
    <w:p w14:paraId="36DBBF8E" w14:textId="002360AD" w:rsidR="00967088" w:rsidRPr="00A96392" w:rsidRDefault="00967088" w:rsidP="00967088">
      <w:pPr>
        <w:ind w:left="720"/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5. Question</w:t>
      </w:r>
      <w:r w:rsidR="00372360">
        <w:rPr>
          <w:rFonts w:ascii="Arial" w:hAnsi="Arial" w:cs="Arial"/>
          <w:sz w:val="20"/>
          <w:szCs w:val="20"/>
        </w:rPr>
        <w:t xml:space="preserve">/instructions </w:t>
      </w:r>
      <w:r w:rsidRPr="00A96392">
        <w:rPr>
          <w:rFonts w:ascii="Arial" w:hAnsi="Arial" w:cs="Arial"/>
          <w:sz w:val="20"/>
          <w:szCs w:val="20"/>
        </w:rPr>
        <w:t xml:space="preserve">for </w:t>
      </w:r>
      <w:r w:rsidR="00372360">
        <w:rPr>
          <w:rFonts w:ascii="Arial" w:hAnsi="Arial" w:cs="Arial"/>
          <w:sz w:val="20"/>
          <w:szCs w:val="20"/>
        </w:rPr>
        <w:t xml:space="preserve">an </w:t>
      </w:r>
      <w:r w:rsidRPr="00A96392">
        <w:rPr>
          <w:rFonts w:ascii="Arial" w:hAnsi="Arial" w:cs="Arial"/>
          <w:sz w:val="20"/>
          <w:szCs w:val="20"/>
        </w:rPr>
        <w:t>essay.</w:t>
      </w:r>
    </w:p>
    <w:p w14:paraId="275072BF" w14:textId="099BDA9B" w:rsidR="00967088" w:rsidRPr="00A96392" w:rsidRDefault="00967088" w:rsidP="00967088">
      <w:pPr>
        <w:ind w:left="720"/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a. Optionally, this is the answer that will be visible to you as you grade. </w:t>
      </w:r>
      <w:r w:rsidR="00372360">
        <w:rPr>
          <w:rFonts w:ascii="Arial" w:hAnsi="Arial" w:cs="Arial"/>
          <w:sz w:val="20"/>
          <w:szCs w:val="20"/>
        </w:rPr>
        <w:t>Notice there is not an asterisk in front of the “a.”</w:t>
      </w:r>
      <w:r w:rsidR="00F86566">
        <w:rPr>
          <w:rFonts w:ascii="Arial" w:hAnsi="Arial" w:cs="Arial"/>
          <w:sz w:val="20"/>
          <w:szCs w:val="20"/>
        </w:rPr>
        <w:t xml:space="preserve"> You will need to manually grade essays.</w:t>
      </w:r>
    </w:p>
    <w:p w14:paraId="544ED0CB" w14:textId="77777777" w:rsidR="00967088" w:rsidRPr="00A96392" w:rsidRDefault="00967088" w:rsidP="00967088">
      <w:pPr>
        <w:ind w:left="720"/>
        <w:rPr>
          <w:rFonts w:ascii="Arial" w:hAnsi="Arial" w:cs="Arial"/>
          <w:sz w:val="20"/>
          <w:szCs w:val="20"/>
        </w:rPr>
      </w:pPr>
    </w:p>
    <w:p w14:paraId="6EACD98E" w14:textId="77777777" w:rsidR="00967088" w:rsidRPr="00A96392" w:rsidRDefault="00967088" w:rsidP="00967088">
      <w:pPr>
        <w:ind w:left="720"/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Type: E</w:t>
      </w:r>
    </w:p>
    <w:p w14:paraId="3A991055" w14:textId="60B3E88D" w:rsidR="00967088" w:rsidRPr="00967088" w:rsidRDefault="00967088" w:rsidP="00967088">
      <w:pPr>
        <w:ind w:left="720"/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6. Question/instructions for another essay. </w:t>
      </w:r>
    </w:p>
    <w:p w14:paraId="2F4B99D5" w14:textId="487D3E51" w:rsidR="00967088" w:rsidRDefault="006D6984" w:rsidP="006B6F9D">
      <w:pPr>
        <w:spacing w:before="240" w:after="240"/>
        <w:rPr>
          <w:rFonts w:eastAsia="Times New Roman" w:cstheme="minorHAnsi"/>
        </w:rPr>
      </w:pPr>
      <w:r w:rsidRPr="006D6984">
        <w:rPr>
          <w:rFonts w:eastAsia="Times New Roman" w:cstheme="minorHAnsi"/>
          <w:b/>
          <w:bCs/>
        </w:rPr>
        <w:t>Fill-in-the-</w:t>
      </w:r>
      <w:r>
        <w:rPr>
          <w:rFonts w:eastAsia="Times New Roman" w:cstheme="minorHAnsi"/>
          <w:b/>
          <w:bCs/>
        </w:rPr>
        <w:t>B</w:t>
      </w:r>
      <w:r w:rsidRPr="006D6984">
        <w:rPr>
          <w:rFonts w:eastAsia="Times New Roman" w:cstheme="minorHAnsi"/>
          <w:b/>
          <w:bCs/>
        </w:rPr>
        <w:t>lank:</w:t>
      </w:r>
      <w:r>
        <w:rPr>
          <w:rFonts w:eastAsia="Times New Roman" w:cstheme="minorHAnsi"/>
        </w:rPr>
        <w:t xml:space="preserve"> </w:t>
      </w:r>
      <w:r w:rsidR="00967088" w:rsidRPr="00967088">
        <w:rPr>
          <w:rFonts w:eastAsia="Times New Roman" w:cstheme="minorHAnsi"/>
        </w:rPr>
        <w:t xml:space="preserve">For </w:t>
      </w:r>
      <w:r w:rsidR="00927DAD">
        <w:rPr>
          <w:rFonts w:eastAsia="Times New Roman" w:cstheme="minorHAnsi"/>
        </w:rPr>
        <w:t>f</w:t>
      </w:r>
      <w:r w:rsidR="00967088" w:rsidRPr="00967088">
        <w:rPr>
          <w:rFonts w:eastAsia="Times New Roman" w:cstheme="minorHAnsi"/>
        </w:rPr>
        <w:t>ill-in-the-blank</w:t>
      </w:r>
      <w:r w:rsidR="00927DAD">
        <w:rPr>
          <w:rFonts w:eastAsia="Times New Roman" w:cstheme="minorHAnsi"/>
        </w:rPr>
        <w:t xml:space="preserve"> questions</w:t>
      </w:r>
      <w:r w:rsidR="00967088" w:rsidRPr="00967088">
        <w:rPr>
          <w:rFonts w:eastAsia="Times New Roman" w:cstheme="minorHAnsi"/>
        </w:rPr>
        <w:t>, you’ll want to account for spelling variations</w:t>
      </w:r>
      <w:r w:rsidR="008256C8">
        <w:rPr>
          <w:rFonts w:eastAsia="Times New Roman" w:cstheme="minorHAnsi"/>
        </w:rPr>
        <w:t xml:space="preserve"> and any alternatives you will accept (e.g., with or without a hyphen, abbreviations, etc.)</w:t>
      </w:r>
      <w:r w:rsidR="00967088" w:rsidRPr="00967088">
        <w:rPr>
          <w:rFonts w:eastAsia="Times New Roman" w:cstheme="minorHAnsi"/>
        </w:rPr>
        <w:t xml:space="preserve">. Include the correct </w:t>
      </w:r>
      <w:r w:rsidR="008256C8">
        <w:rPr>
          <w:rFonts w:eastAsia="Times New Roman" w:cstheme="minorHAnsi"/>
        </w:rPr>
        <w:t>answer</w:t>
      </w:r>
      <w:r w:rsidR="00967088" w:rsidRPr="00967088">
        <w:rPr>
          <w:rFonts w:eastAsia="Times New Roman" w:cstheme="minorHAnsi"/>
        </w:rPr>
        <w:t>(s) after the question.</w:t>
      </w:r>
    </w:p>
    <w:p w14:paraId="1CE5128D" w14:textId="77777777" w:rsidR="00967088" w:rsidRPr="00A96392" w:rsidRDefault="00967088" w:rsidP="00967088">
      <w:pPr>
        <w:ind w:left="720"/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Type: F</w:t>
      </w:r>
    </w:p>
    <w:p w14:paraId="1B055CE7" w14:textId="0B933296" w:rsidR="00967088" w:rsidRPr="00A96392" w:rsidRDefault="00967088" w:rsidP="00967088">
      <w:pPr>
        <w:ind w:left="720"/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7. This is a fill</w:t>
      </w:r>
      <w:r w:rsidR="00646D95">
        <w:rPr>
          <w:rFonts w:ascii="Arial" w:hAnsi="Arial" w:cs="Arial"/>
          <w:sz w:val="20"/>
          <w:szCs w:val="20"/>
        </w:rPr>
        <w:t>-</w:t>
      </w:r>
      <w:r w:rsidRPr="00A96392">
        <w:rPr>
          <w:rFonts w:ascii="Arial" w:hAnsi="Arial" w:cs="Arial"/>
          <w:sz w:val="20"/>
          <w:szCs w:val="20"/>
        </w:rPr>
        <w:t>in</w:t>
      </w:r>
      <w:r w:rsidR="00646D95">
        <w:rPr>
          <w:rFonts w:ascii="Arial" w:hAnsi="Arial" w:cs="Arial"/>
          <w:sz w:val="20"/>
          <w:szCs w:val="20"/>
        </w:rPr>
        <w:t>-</w:t>
      </w:r>
      <w:r w:rsidRPr="00A96392">
        <w:rPr>
          <w:rFonts w:ascii="Arial" w:hAnsi="Arial" w:cs="Arial"/>
          <w:sz w:val="20"/>
          <w:szCs w:val="20"/>
        </w:rPr>
        <w:t>the</w:t>
      </w:r>
      <w:r w:rsidR="00646D95">
        <w:rPr>
          <w:rFonts w:ascii="Arial" w:hAnsi="Arial" w:cs="Arial"/>
          <w:sz w:val="20"/>
          <w:szCs w:val="20"/>
        </w:rPr>
        <w:t>-</w:t>
      </w:r>
      <w:r w:rsidRPr="00A96392">
        <w:rPr>
          <w:rFonts w:ascii="Arial" w:hAnsi="Arial" w:cs="Arial"/>
          <w:sz w:val="20"/>
          <w:szCs w:val="20"/>
        </w:rPr>
        <w:t>_____. By default, answer options are not case sensitive.</w:t>
      </w:r>
    </w:p>
    <w:p w14:paraId="5AAB1D8B" w14:textId="7957B404" w:rsidR="00967088" w:rsidRPr="00967088" w:rsidRDefault="00967088" w:rsidP="00967088">
      <w:pPr>
        <w:ind w:left="720"/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a. blank</w:t>
      </w:r>
      <w:r>
        <w:rPr>
          <w:rFonts w:ascii="Arial" w:hAnsi="Arial" w:cs="Arial"/>
          <w:sz w:val="20"/>
          <w:szCs w:val="20"/>
        </w:rPr>
        <w:br/>
      </w:r>
      <w:r w:rsidRPr="00A96392">
        <w:rPr>
          <w:rFonts w:ascii="Arial" w:hAnsi="Arial" w:cs="Arial"/>
          <w:sz w:val="20"/>
          <w:szCs w:val="20"/>
        </w:rPr>
        <w:t>b. blank question</w:t>
      </w:r>
    </w:p>
    <w:p w14:paraId="1D73F559" w14:textId="09615D7F" w:rsidR="00967088" w:rsidRDefault="003B6B0C" w:rsidP="006B6F9D">
      <w:pPr>
        <w:spacing w:before="240" w:after="240"/>
        <w:rPr>
          <w:rFonts w:eastAsia="Times New Roman" w:cstheme="minorHAnsi"/>
        </w:rPr>
      </w:pPr>
      <w:r w:rsidRPr="003B6B0C">
        <w:rPr>
          <w:rFonts w:eastAsia="Times New Roman" w:cstheme="minorHAnsi"/>
          <w:b/>
          <w:bCs/>
        </w:rPr>
        <w:t>Matchin</w:t>
      </w:r>
      <w:r>
        <w:rPr>
          <w:rFonts w:eastAsia="Times New Roman" w:cstheme="minorHAnsi"/>
          <w:b/>
          <w:bCs/>
        </w:rPr>
        <w:t>g</w:t>
      </w:r>
      <w:r w:rsidRPr="003B6B0C">
        <w:rPr>
          <w:rFonts w:eastAsia="Times New Roman" w:cstheme="minorHAnsi"/>
          <w:b/>
          <w:bCs/>
        </w:rPr>
        <w:t>:</w:t>
      </w:r>
      <w:r>
        <w:rPr>
          <w:rFonts w:eastAsia="Times New Roman" w:cstheme="minorHAnsi"/>
        </w:rPr>
        <w:t xml:space="preserve"> </w:t>
      </w:r>
      <w:r w:rsidR="00967088" w:rsidRPr="00967088">
        <w:rPr>
          <w:rFonts w:eastAsia="Times New Roman" w:cstheme="minorHAnsi"/>
        </w:rPr>
        <w:t>The</w:t>
      </w:r>
      <w:r w:rsidR="00967088">
        <w:rPr>
          <w:rFonts w:eastAsia="Times New Roman" w:cstheme="minorHAnsi"/>
        </w:rPr>
        <w:t xml:space="preserve"> </w:t>
      </w:r>
      <w:r w:rsidR="00AB1183">
        <w:rPr>
          <w:rFonts w:eastAsia="Times New Roman" w:cstheme="minorHAnsi"/>
        </w:rPr>
        <w:t>question &amp; answer</w:t>
      </w:r>
      <w:r w:rsidR="00967088" w:rsidRPr="00967088">
        <w:rPr>
          <w:rFonts w:eastAsia="Times New Roman" w:cstheme="minorHAnsi"/>
        </w:rPr>
        <w:t xml:space="preserve"> pairs are </w:t>
      </w:r>
      <w:r w:rsidR="00967088">
        <w:rPr>
          <w:rFonts w:eastAsia="Times New Roman" w:cstheme="minorHAnsi"/>
        </w:rPr>
        <w:t>correct</w:t>
      </w:r>
      <w:r w:rsidR="00967088" w:rsidRPr="00967088">
        <w:rPr>
          <w:rFonts w:eastAsia="Times New Roman" w:cstheme="minorHAnsi"/>
        </w:rPr>
        <w:t xml:space="preserve"> matche</w:t>
      </w:r>
      <w:r w:rsidR="00967088">
        <w:rPr>
          <w:rFonts w:eastAsia="Times New Roman" w:cstheme="minorHAnsi"/>
        </w:rPr>
        <w:t>s</w:t>
      </w:r>
      <w:r w:rsidR="00AB1183">
        <w:rPr>
          <w:rFonts w:eastAsia="Times New Roman" w:cstheme="minorHAnsi"/>
        </w:rPr>
        <w:t xml:space="preserve">, separated by an equal </w:t>
      </w:r>
      <w:r w:rsidR="00AB1183">
        <w:rPr>
          <w:rFonts w:eastAsia="Times New Roman" w:cstheme="minorHAnsi"/>
          <w:b/>
          <w:bCs/>
        </w:rPr>
        <w:t>=</w:t>
      </w:r>
      <w:r w:rsidR="00AB1183">
        <w:rPr>
          <w:rFonts w:eastAsia="Times New Roman" w:cstheme="minorHAnsi"/>
        </w:rPr>
        <w:t xml:space="preserve"> sign</w:t>
      </w:r>
      <w:r w:rsidR="00967088" w:rsidRPr="00967088">
        <w:rPr>
          <w:rFonts w:eastAsia="Times New Roman" w:cstheme="minorHAnsi"/>
        </w:rPr>
        <w:t>. In Blackboard you can</w:t>
      </w:r>
      <w:r w:rsidR="00967088">
        <w:rPr>
          <w:rFonts w:eastAsia="Times New Roman" w:cstheme="minorHAnsi"/>
        </w:rPr>
        <w:t xml:space="preserve"> display </w:t>
      </w:r>
      <w:r w:rsidR="00652CA3">
        <w:rPr>
          <w:rFonts w:eastAsia="Times New Roman" w:cstheme="minorHAnsi"/>
        </w:rPr>
        <w:t xml:space="preserve">answers </w:t>
      </w:r>
      <w:r w:rsidR="00967088">
        <w:rPr>
          <w:rFonts w:eastAsia="Times New Roman" w:cstheme="minorHAnsi"/>
        </w:rPr>
        <w:t>randomly</w:t>
      </w:r>
      <w:r w:rsidR="00FD790F">
        <w:rPr>
          <w:rFonts w:eastAsia="Times New Roman" w:cstheme="minorHAnsi"/>
        </w:rPr>
        <w:t xml:space="preserve"> or manually mix them</w:t>
      </w:r>
      <w:r w:rsidR="00967088" w:rsidRPr="00967088">
        <w:rPr>
          <w:rFonts w:eastAsia="Times New Roman" w:cstheme="minorHAnsi"/>
        </w:rPr>
        <w:t xml:space="preserve">. If you’re using an answer key, you would skip the number for the matching question(s) in </w:t>
      </w:r>
      <w:r w:rsidR="00AE3D8E">
        <w:rPr>
          <w:rFonts w:eastAsia="Times New Roman" w:cstheme="minorHAnsi"/>
        </w:rPr>
        <w:t>the</w:t>
      </w:r>
      <w:r w:rsidR="00967088" w:rsidRPr="00967088">
        <w:rPr>
          <w:rFonts w:eastAsia="Times New Roman" w:cstheme="minorHAnsi"/>
        </w:rPr>
        <w:t xml:space="preserve"> key.</w:t>
      </w:r>
    </w:p>
    <w:p w14:paraId="6AFF0116" w14:textId="77777777" w:rsidR="00967088" w:rsidRPr="00A96392" w:rsidRDefault="00967088" w:rsidP="00967088">
      <w:pPr>
        <w:ind w:left="720"/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Type: MT</w:t>
      </w:r>
    </w:p>
    <w:p w14:paraId="53D9A599" w14:textId="77777777" w:rsidR="00967088" w:rsidRPr="00A96392" w:rsidRDefault="00967088" w:rsidP="00967088">
      <w:pPr>
        <w:ind w:left="720"/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8. Match the definition to the term (or whatever your instructions are).</w:t>
      </w:r>
    </w:p>
    <w:p w14:paraId="5FB2BB1E" w14:textId="0062732A" w:rsidR="00967088" w:rsidRPr="00A96392" w:rsidRDefault="00967088" w:rsidP="00967088">
      <w:pPr>
        <w:ind w:left="720"/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a. Definition</w:t>
      </w:r>
      <w:r w:rsidR="00AB1183">
        <w:rPr>
          <w:rFonts w:ascii="Arial" w:hAnsi="Arial" w:cs="Arial"/>
          <w:sz w:val="20"/>
          <w:szCs w:val="20"/>
        </w:rPr>
        <w:t>/question</w:t>
      </w:r>
      <w:r w:rsidRPr="00A96392">
        <w:rPr>
          <w:rFonts w:ascii="Arial" w:hAnsi="Arial" w:cs="Arial"/>
          <w:sz w:val="20"/>
          <w:szCs w:val="20"/>
        </w:rPr>
        <w:t xml:space="preserve"> one is written = Term</w:t>
      </w:r>
      <w:r w:rsidR="00AB1183">
        <w:rPr>
          <w:rFonts w:ascii="Arial" w:hAnsi="Arial" w:cs="Arial"/>
          <w:sz w:val="20"/>
          <w:szCs w:val="20"/>
        </w:rPr>
        <w:t>/answer</w:t>
      </w:r>
      <w:r w:rsidRPr="00A96392">
        <w:rPr>
          <w:rFonts w:ascii="Arial" w:hAnsi="Arial" w:cs="Arial"/>
          <w:sz w:val="20"/>
          <w:szCs w:val="20"/>
        </w:rPr>
        <w:t xml:space="preserve"> One</w:t>
      </w:r>
    </w:p>
    <w:p w14:paraId="2EE03932" w14:textId="1DD08864" w:rsidR="00967088" w:rsidRPr="00967088" w:rsidRDefault="00967088" w:rsidP="00967088">
      <w:pPr>
        <w:ind w:left="720"/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b. Definition</w:t>
      </w:r>
      <w:r w:rsidR="000F3EB1">
        <w:rPr>
          <w:rFonts w:ascii="Arial" w:hAnsi="Arial" w:cs="Arial"/>
          <w:sz w:val="20"/>
          <w:szCs w:val="20"/>
        </w:rPr>
        <w:t>/question</w:t>
      </w:r>
      <w:r w:rsidRPr="00A96392">
        <w:rPr>
          <w:rFonts w:ascii="Arial" w:hAnsi="Arial" w:cs="Arial"/>
          <w:sz w:val="20"/>
          <w:szCs w:val="20"/>
        </w:rPr>
        <w:t xml:space="preserve"> two is written = Term</w:t>
      </w:r>
      <w:r w:rsidR="000F3EB1">
        <w:rPr>
          <w:rFonts w:ascii="Arial" w:hAnsi="Arial" w:cs="Arial"/>
          <w:sz w:val="20"/>
          <w:szCs w:val="20"/>
        </w:rPr>
        <w:t>/answer</w:t>
      </w:r>
      <w:r w:rsidRPr="00A96392">
        <w:rPr>
          <w:rFonts w:ascii="Arial" w:hAnsi="Arial" w:cs="Arial"/>
          <w:sz w:val="20"/>
          <w:szCs w:val="20"/>
        </w:rPr>
        <w:t xml:space="preserve"> Two</w:t>
      </w:r>
      <w:r>
        <w:rPr>
          <w:rFonts w:ascii="Arial" w:hAnsi="Arial" w:cs="Arial"/>
          <w:sz w:val="20"/>
          <w:szCs w:val="20"/>
        </w:rPr>
        <w:br/>
      </w:r>
      <w:r w:rsidRPr="00A96392">
        <w:rPr>
          <w:rFonts w:ascii="Arial" w:hAnsi="Arial" w:cs="Arial"/>
          <w:sz w:val="20"/>
          <w:szCs w:val="20"/>
        </w:rPr>
        <w:t>c. Definition</w:t>
      </w:r>
      <w:r w:rsidR="000F3EB1">
        <w:rPr>
          <w:rFonts w:ascii="Arial" w:hAnsi="Arial" w:cs="Arial"/>
          <w:sz w:val="20"/>
          <w:szCs w:val="20"/>
        </w:rPr>
        <w:t>/question</w:t>
      </w:r>
      <w:r w:rsidRPr="00A96392">
        <w:rPr>
          <w:rFonts w:ascii="Arial" w:hAnsi="Arial" w:cs="Arial"/>
          <w:sz w:val="20"/>
          <w:szCs w:val="20"/>
        </w:rPr>
        <w:t xml:space="preserve"> three is written = Term</w:t>
      </w:r>
      <w:r w:rsidR="000F3EB1">
        <w:rPr>
          <w:rFonts w:ascii="Arial" w:hAnsi="Arial" w:cs="Arial"/>
          <w:sz w:val="20"/>
          <w:szCs w:val="20"/>
        </w:rPr>
        <w:t>/answer</w:t>
      </w:r>
      <w:r w:rsidRPr="00A96392">
        <w:rPr>
          <w:rFonts w:ascii="Arial" w:hAnsi="Arial" w:cs="Arial"/>
          <w:sz w:val="20"/>
          <w:szCs w:val="20"/>
        </w:rPr>
        <w:t xml:space="preserve"> Three</w:t>
      </w:r>
    </w:p>
    <w:p w14:paraId="285C60E0" w14:textId="1F56552F" w:rsidR="00AE3D8E" w:rsidRDefault="003B6B0C" w:rsidP="006B6F9D">
      <w:pPr>
        <w:spacing w:before="240" w:after="240"/>
        <w:rPr>
          <w:rFonts w:eastAsia="Times New Roman" w:cstheme="minorHAnsi"/>
        </w:rPr>
      </w:pPr>
      <w:r>
        <w:rPr>
          <w:b/>
          <w:bCs/>
        </w:rPr>
        <w:t xml:space="preserve">Headings or </w:t>
      </w:r>
      <w:r w:rsidRPr="003B6B0C">
        <w:rPr>
          <w:b/>
          <w:bCs/>
        </w:rPr>
        <w:t>Re</w:t>
      </w:r>
      <w:r>
        <w:rPr>
          <w:b/>
          <w:bCs/>
        </w:rPr>
        <w:t>used</w:t>
      </w:r>
      <w:r w:rsidRPr="003B6B0C">
        <w:rPr>
          <w:b/>
          <w:bCs/>
        </w:rPr>
        <w:t xml:space="preserve"> Information:</w:t>
      </w:r>
      <w:r>
        <w:t xml:space="preserve"> </w:t>
      </w:r>
      <w:r w:rsidR="00AE3D8E">
        <w:t>You cannot make headings in Blackboard tests, so any information that needs to be used to answer multiple questions should be repeated in each of those questions</w:t>
      </w:r>
      <w:r w:rsidR="001B2600">
        <w:t>, especially if you are building a question pool, plan to randomize questions, display them one at a time, etc</w:t>
      </w:r>
      <w:r w:rsidR="00AE3D8E">
        <w:t>.</w:t>
      </w:r>
    </w:p>
    <w:p w14:paraId="2571970B" w14:textId="672452E0" w:rsidR="00AE3D8E" w:rsidRPr="00C23945" w:rsidRDefault="00AE3D8E" w:rsidP="00AE3D8E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C23945">
        <w:rPr>
          <w:rFonts w:ascii="Arial" w:hAnsi="Arial" w:cs="Arial"/>
          <w:sz w:val="20"/>
          <w:szCs w:val="20"/>
        </w:rPr>
        <w:lastRenderedPageBreak/>
        <w:t xml:space="preserve">9. </w:t>
      </w:r>
      <w:r w:rsidR="003B6B0C">
        <w:rPr>
          <w:rFonts w:ascii="Arial" w:hAnsi="Arial" w:cs="Arial"/>
          <w:sz w:val="20"/>
          <w:szCs w:val="20"/>
        </w:rPr>
        <w:t xml:space="preserve">Read Case 1.1 below and then answer the question that follows. </w:t>
      </w:r>
      <w:r w:rsidR="003B6B0C">
        <w:rPr>
          <w:rFonts w:ascii="Arial" w:hAnsi="Arial" w:cs="Arial"/>
          <w:sz w:val="20"/>
          <w:szCs w:val="20"/>
        </w:rPr>
        <w:br/>
      </w:r>
      <w:r w:rsidRPr="00C23945">
        <w:rPr>
          <w:rFonts w:ascii="Arial" w:hAnsi="Arial" w:cs="Arial"/>
          <w:sz w:val="20"/>
          <w:szCs w:val="20"/>
        </w:rPr>
        <w:t xml:space="preserve">Case 1.1: Lorem ipsum dolor sit </w:t>
      </w:r>
      <w:proofErr w:type="spellStart"/>
      <w:r w:rsidRPr="00C23945">
        <w:rPr>
          <w:rFonts w:ascii="Arial" w:hAnsi="Arial" w:cs="Arial"/>
          <w:sz w:val="20"/>
          <w:szCs w:val="20"/>
        </w:rPr>
        <w:t>amet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, sed do </w:t>
      </w:r>
      <w:proofErr w:type="spellStart"/>
      <w:r w:rsidRPr="00C23945">
        <w:rPr>
          <w:rFonts w:ascii="Arial" w:hAnsi="Arial" w:cs="Arial"/>
          <w:sz w:val="20"/>
          <w:szCs w:val="20"/>
        </w:rPr>
        <w:t>eiusmod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945">
        <w:rPr>
          <w:rFonts w:ascii="Arial" w:hAnsi="Arial" w:cs="Arial"/>
          <w:sz w:val="20"/>
          <w:szCs w:val="20"/>
        </w:rPr>
        <w:t>tempor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945">
        <w:rPr>
          <w:rFonts w:ascii="Arial" w:hAnsi="Arial" w:cs="Arial"/>
          <w:sz w:val="20"/>
          <w:szCs w:val="20"/>
        </w:rPr>
        <w:t>incididunt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945">
        <w:rPr>
          <w:rFonts w:ascii="Arial" w:hAnsi="Arial" w:cs="Arial"/>
          <w:sz w:val="20"/>
          <w:szCs w:val="20"/>
        </w:rPr>
        <w:t>ut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945">
        <w:rPr>
          <w:rFonts w:ascii="Arial" w:hAnsi="Arial" w:cs="Arial"/>
          <w:sz w:val="20"/>
          <w:szCs w:val="20"/>
        </w:rPr>
        <w:t>labore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et dolore magna </w:t>
      </w:r>
      <w:proofErr w:type="spellStart"/>
      <w:r w:rsidRPr="00C23945">
        <w:rPr>
          <w:rFonts w:ascii="Arial" w:hAnsi="Arial" w:cs="Arial"/>
          <w:sz w:val="20"/>
          <w:szCs w:val="20"/>
        </w:rPr>
        <w:t>aliqua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C23945">
        <w:rPr>
          <w:rFonts w:ascii="Arial" w:hAnsi="Arial" w:cs="Arial"/>
          <w:sz w:val="20"/>
          <w:szCs w:val="20"/>
        </w:rPr>
        <w:t>enim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ad minim </w:t>
      </w:r>
      <w:proofErr w:type="spellStart"/>
      <w:r w:rsidRPr="00C23945">
        <w:rPr>
          <w:rFonts w:ascii="Arial" w:hAnsi="Arial" w:cs="Arial"/>
          <w:sz w:val="20"/>
          <w:szCs w:val="20"/>
        </w:rPr>
        <w:t>veniam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23945">
        <w:rPr>
          <w:rFonts w:ascii="Arial" w:hAnsi="Arial" w:cs="Arial"/>
          <w:sz w:val="20"/>
          <w:szCs w:val="20"/>
        </w:rPr>
        <w:t>quis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945">
        <w:rPr>
          <w:rFonts w:ascii="Arial" w:hAnsi="Arial" w:cs="Arial"/>
          <w:sz w:val="20"/>
          <w:szCs w:val="20"/>
        </w:rPr>
        <w:t>nostrud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exercitation </w:t>
      </w:r>
      <w:proofErr w:type="spellStart"/>
      <w:r w:rsidRPr="00C23945">
        <w:rPr>
          <w:rFonts w:ascii="Arial" w:hAnsi="Arial" w:cs="Arial"/>
          <w:sz w:val="20"/>
          <w:szCs w:val="20"/>
        </w:rPr>
        <w:t>ullamco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945">
        <w:rPr>
          <w:rFonts w:ascii="Arial" w:hAnsi="Arial" w:cs="Arial"/>
          <w:sz w:val="20"/>
          <w:szCs w:val="20"/>
        </w:rPr>
        <w:t>laboris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nisi.</w:t>
      </w:r>
      <w:r w:rsidRPr="00C2394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</w:rPr>
        <w:t>You would then include the</w:t>
      </w:r>
      <w:r w:rsidRPr="00C23945">
        <w:rPr>
          <w:rFonts w:ascii="Arial" w:hAnsi="Arial" w:cs="Arial"/>
          <w:b/>
          <w:bCs/>
          <w:sz w:val="20"/>
          <w:szCs w:val="20"/>
        </w:rPr>
        <w:t xml:space="preserve"> actual question</w:t>
      </w:r>
      <w:r>
        <w:rPr>
          <w:rFonts w:ascii="Arial" w:hAnsi="Arial" w:cs="Arial"/>
          <w:b/>
          <w:bCs/>
          <w:sz w:val="20"/>
        </w:rPr>
        <w:t>/prompt,</w:t>
      </w:r>
      <w:r w:rsidRPr="00C23945">
        <w:rPr>
          <w:rFonts w:ascii="Arial" w:hAnsi="Arial" w:cs="Arial"/>
          <w:b/>
          <w:bCs/>
          <w:sz w:val="20"/>
          <w:szCs w:val="20"/>
        </w:rPr>
        <w:t xml:space="preserve"> bolded </w:t>
      </w:r>
      <w:r>
        <w:rPr>
          <w:rFonts w:ascii="Arial" w:hAnsi="Arial" w:cs="Arial"/>
          <w:b/>
          <w:bCs/>
          <w:sz w:val="20"/>
        </w:rPr>
        <w:t xml:space="preserve">to stand out. Bold and </w:t>
      </w:r>
      <w:r w:rsidRPr="002F74A8">
        <w:rPr>
          <w:rFonts w:ascii="Arial" w:hAnsi="Arial" w:cs="Arial"/>
          <w:b/>
          <w:bCs/>
          <w:i/>
          <w:iCs/>
          <w:sz w:val="20"/>
        </w:rPr>
        <w:t>italics</w:t>
      </w:r>
      <w:r>
        <w:rPr>
          <w:rFonts w:ascii="Arial" w:hAnsi="Arial" w:cs="Arial"/>
          <w:b/>
          <w:bCs/>
          <w:sz w:val="20"/>
        </w:rPr>
        <w:t xml:space="preserve"> will be retained.</w:t>
      </w:r>
    </w:p>
    <w:p w14:paraId="11BC470F" w14:textId="77777777" w:rsidR="00AE3D8E" w:rsidRPr="00C23945" w:rsidRDefault="00AE3D8E" w:rsidP="00AE3D8E">
      <w:pPr>
        <w:ind w:left="720"/>
        <w:rPr>
          <w:rFonts w:ascii="Arial" w:hAnsi="Arial" w:cs="Arial"/>
          <w:sz w:val="20"/>
          <w:szCs w:val="20"/>
        </w:rPr>
      </w:pPr>
      <w:r w:rsidRPr="00C23945">
        <w:rPr>
          <w:rFonts w:ascii="Arial" w:hAnsi="Arial" w:cs="Arial"/>
          <w:sz w:val="20"/>
          <w:szCs w:val="20"/>
        </w:rPr>
        <w:t>a. something wrong</w:t>
      </w:r>
    </w:p>
    <w:p w14:paraId="7EFEB78D" w14:textId="77777777" w:rsidR="00AE3D8E" w:rsidRPr="00C23945" w:rsidRDefault="00AE3D8E" w:rsidP="00AE3D8E">
      <w:pPr>
        <w:ind w:left="720"/>
        <w:rPr>
          <w:rFonts w:ascii="Arial" w:hAnsi="Arial" w:cs="Arial"/>
          <w:sz w:val="20"/>
          <w:szCs w:val="20"/>
        </w:rPr>
      </w:pPr>
      <w:r w:rsidRPr="00C23945">
        <w:rPr>
          <w:rFonts w:ascii="Arial" w:hAnsi="Arial" w:cs="Arial"/>
          <w:sz w:val="20"/>
          <w:szCs w:val="20"/>
        </w:rPr>
        <w:t>*b. something right</w:t>
      </w:r>
    </w:p>
    <w:p w14:paraId="0CD4A9C4" w14:textId="77777777" w:rsidR="00AE3D8E" w:rsidRPr="00C23945" w:rsidRDefault="00AE3D8E" w:rsidP="00AE3D8E">
      <w:pPr>
        <w:ind w:left="720"/>
        <w:rPr>
          <w:rFonts w:ascii="Arial" w:hAnsi="Arial" w:cs="Arial"/>
          <w:sz w:val="20"/>
          <w:szCs w:val="20"/>
        </w:rPr>
      </w:pPr>
      <w:r w:rsidRPr="00C23945">
        <w:rPr>
          <w:rFonts w:ascii="Arial" w:hAnsi="Arial" w:cs="Arial"/>
          <w:sz w:val="20"/>
          <w:szCs w:val="20"/>
        </w:rPr>
        <w:t>c. something wrong</w:t>
      </w:r>
    </w:p>
    <w:p w14:paraId="55817C53" w14:textId="77777777" w:rsidR="00AE3D8E" w:rsidRPr="002F74A8" w:rsidRDefault="00AE3D8E" w:rsidP="00AE3D8E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d. something wrong</w:t>
      </w:r>
    </w:p>
    <w:p w14:paraId="638B57DD" w14:textId="77777777" w:rsidR="00AE3D8E" w:rsidRPr="00C23945" w:rsidRDefault="00AE3D8E" w:rsidP="00AE3D8E">
      <w:pPr>
        <w:ind w:left="720"/>
        <w:rPr>
          <w:rFonts w:ascii="Arial" w:hAnsi="Arial" w:cs="Arial"/>
          <w:sz w:val="20"/>
          <w:szCs w:val="20"/>
        </w:rPr>
      </w:pPr>
    </w:p>
    <w:p w14:paraId="73B69FB6" w14:textId="778C5175" w:rsidR="00AE3D8E" w:rsidRPr="00C23945" w:rsidRDefault="00AE3D8E" w:rsidP="00AE3D8E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</w:rPr>
        <w:t>10</w:t>
      </w:r>
      <w:r w:rsidRPr="00C23945">
        <w:rPr>
          <w:rFonts w:ascii="Arial" w:hAnsi="Arial" w:cs="Arial"/>
          <w:sz w:val="20"/>
          <w:szCs w:val="20"/>
        </w:rPr>
        <w:t>.</w:t>
      </w:r>
      <w:r w:rsidR="003B6B0C">
        <w:rPr>
          <w:rFonts w:ascii="Arial" w:hAnsi="Arial" w:cs="Arial"/>
          <w:sz w:val="20"/>
          <w:szCs w:val="20"/>
        </w:rPr>
        <w:t xml:space="preserve"> </w:t>
      </w:r>
      <w:r w:rsidRPr="00C23945">
        <w:rPr>
          <w:rFonts w:ascii="Arial" w:hAnsi="Arial" w:cs="Arial"/>
          <w:sz w:val="20"/>
          <w:szCs w:val="20"/>
        </w:rPr>
        <w:t xml:space="preserve">Case 1.1: Lorem ipsum dolor sit </w:t>
      </w:r>
      <w:proofErr w:type="spellStart"/>
      <w:r w:rsidRPr="00C23945">
        <w:rPr>
          <w:rFonts w:ascii="Arial" w:hAnsi="Arial" w:cs="Arial"/>
          <w:sz w:val="20"/>
          <w:szCs w:val="20"/>
        </w:rPr>
        <w:t>amet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, sed do </w:t>
      </w:r>
      <w:proofErr w:type="spellStart"/>
      <w:r w:rsidRPr="00C23945">
        <w:rPr>
          <w:rFonts w:ascii="Arial" w:hAnsi="Arial" w:cs="Arial"/>
          <w:sz w:val="20"/>
          <w:szCs w:val="20"/>
        </w:rPr>
        <w:t>eiusmod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945">
        <w:rPr>
          <w:rFonts w:ascii="Arial" w:hAnsi="Arial" w:cs="Arial"/>
          <w:sz w:val="20"/>
          <w:szCs w:val="20"/>
        </w:rPr>
        <w:t>tempor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945">
        <w:rPr>
          <w:rFonts w:ascii="Arial" w:hAnsi="Arial" w:cs="Arial"/>
          <w:sz w:val="20"/>
          <w:szCs w:val="20"/>
        </w:rPr>
        <w:t>incididunt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945">
        <w:rPr>
          <w:rFonts w:ascii="Arial" w:hAnsi="Arial" w:cs="Arial"/>
          <w:sz w:val="20"/>
          <w:szCs w:val="20"/>
        </w:rPr>
        <w:t>ut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945">
        <w:rPr>
          <w:rFonts w:ascii="Arial" w:hAnsi="Arial" w:cs="Arial"/>
          <w:sz w:val="20"/>
          <w:szCs w:val="20"/>
        </w:rPr>
        <w:t>labore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et dolore magna </w:t>
      </w:r>
      <w:proofErr w:type="spellStart"/>
      <w:r w:rsidRPr="00C23945">
        <w:rPr>
          <w:rFonts w:ascii="Arial" w:hAnsi="Arial" w:cs="Arial"/>
          <w:sz w:val="20"/>
          <w:szCs w:val="20"/>
        </w:rPr>
        <w:t>aliqua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C23945">
        <w:rPr>
          <w:rFonts w:ascii="Arial" w:hAnsi="Arial" w:cs="Arial"/>
          <w:sz w:val="20"/>
          <w:szCs w:val="20"/>
        </w:rPr>
        <w:t>enim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ad minim </w:t>
      </w:r>
      <w:proofErr w:type="spellStart"/>
      <w:r w:rsidRPr="00C23945">
        <w:rPr>
          <w:rFonts w:ascii="Arial" w:hAnsi="Arial" w:cs="Arial"/>
          <w:sz w:val="20"/>
          <w:szCs w:val="20"/>
        </w:rPr>
        <w:t>veniam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23945">
        <w:rPr>
          <w:rFonts w:ascii="Arial" w:hAnsi="Arial" w:cs="Arial"/>
          <w:sz w:val="20"/>
          <w:szCs w:val="20"/>
        </w:rPr>
        <w:t>quis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945">
        <w:rPr>
          <w:rFonts w:ascii="Arial" w:hAnsi="Arial" w:cs="Arial"/>
          <w:sz w:val="20"/>
          <w:szCs w:val="20"/>
        </w:rPr>
        <w:t>nostrud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exercitation </w:t>
      </w:r>
      <w:proofErr w:type="spellStart"/>
      <w:r w:rsidRPr="00C23945">
        <w:rPr>
          <w:rFonts w:ascii="Arial" w:hAnsi="Arial" w:cs="Arial"/>
          <w:sz w:val="20"/>
          <w:szCs w:val="20"/>
        </w:rPr>
        <w:t>ullamco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945">
        <w:rPr>
          <w:rFonts w:ascii="Arial" w:hAnsi="Arial" w:cs="Arial"/>
          <w:sz w:val="20"/>
          <w:szCs w:val="20"/>
        </w:rPr>
        <w:t>laboris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nisi.</w:t>
      </w:r>
      <w:r w:rsidRPr="00C2394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</w:rPr>
        <w:t xml:space="preserve">A different </w:t>
      </w:r>
      <w:r w:rsidRPr="00C23945">
        <w:rPr>
          <w:rFonts w:ascii="Arial" w:hAnsi="Arial" w:cs="Arial"/>
          <w:b/>
          <w:bCs/>
          <w:sz w:val="20"/>
          <w:szCs w:val="20"/>
        </w:rPr>
        <w:t>question</w:t>
      </w:r>
      <w:r>
        <w:rPr>
          <w:rFonts w:ascii="Arial" w:hAnsi="Arial" w:cs="Arial"/>
          <w:b/>
          <w:bCs/>
          <w:sz w:val="20"/>
        </w:rPr>
        <w:t>/prompt,</w:t>
      </w:r>
      <w:r w:rsidRPr="00C23945">
        <w:rPr>
          <w:rFonts w:ascii="Arial" w:hAnsi="Arial" w:cs="Arial"/>
          <w:b/>
          <w:bCs/>
          <w:sz w:val="20"/>
          <w:szCs w:val="20"/>
        </w:rPr>
        <w:t xml:space="preserve"> </w:t>
      </w:r>
      <w:r w:rsidR="00F05E44">
        <w:rPr>
          <w:rFonts w:ascii="Arial" w:hAnsi="Arial" w:cs="Arial"/>
          <w:b/>
          <w:bCs/>
          <w:sz w:val="20"/>
          <w:szCs w:val="20"/>
        </w:rPr>
        <w:t>with a different correct answer.</w:t>
      </w:r>
    </w:p>
    <w:p w14:paraId="4019EE92" w14:textId="77777777" w:rsidR="00AE3D8E" w:rsidRPr="00C23945" w:rsidRDefault="00AE3D8E" w:rsidP="00AE3D8E">
      <w:pPr>
        <w:ind w:left="720"/>
        <w:rPr>
          <w:rFonts w:ascii="Arial" w:hAnsi="Arial" w:cs="Arial"/>
          <w:sz w:val="20"/>
          <w:szCs w:val="20"/>
        </w:rPr>
      </w:pPr>
      <w:r w:rsidRPr="00C23945">
        <w:rPr>
          <w:rFonts w:ascii="Arial" w:hAnsi="Arial" w:cs="Arial"/>
          <w:sz w:val="20"/>
          <w:szCs w:val="20"/>
        </w:rPr>
        <w:t>a. something wrong</w:t>
      </w:r>
    </w:p>
    <w:p w14:paraId="3DE22EC8" w14:textId="77777777" w:rsidR="00AE3D8E" w:rsidRPr="00C23945" w:rsidRDefault="00AE3D8E" w:rsidP="00AE3D8E">
      <w:pPr>
        <w:ind w:left="720"/>
        <w:rPr>
          <w:rFonts w:ascii="Arial" w:hAnsi="Arial" w:cs="Arial"/>
          <w:sz w:val="20"/>
          <w:szCs w:val="20"/>
        </w:rPr>
      </w:pPr>
      <w:r w:rsidRPr="00C23945">
        <w:rPr>
          <w:rFonts w:ascii="Arial" w:hAnsi="Arial" w:cs="Arial"/>
          <w:sz w:val="20"/>
          <w:szCs w:val="20"/>
        </w:rPr>
        <w:t xml:space="preserve">b. something </w:t>
      </w:r>
      <w:r>
        <w:rPr>
          <w:rFonts w:ascii="Arial" w:hAnsi="Arial" w:cs="Arial"/>
          <w:sz w:val="20"/>
        </w:rPr>
        <w:t>wrong</w:t>
      </w:r>
    </w:p>
    <w:p w14:paraId="59B8DE9E" w14:textId="7E5CB503" w:rsidR="00AE3D8E" w:rsidRPr="00AE3D8E" w:rsidRDefault="00AE3D8E" w:rsidP="00AE3D8E">
      <w:pPr>
        <w:ind w:left="720"/>
        <w:rPr>
          <w:rFonts w:ascii="Arial" w:hAnsi="Arial" w:cs="Arial"/>
          <w:sz w:val="20"/>
        </w:rPr>
      </w:pPr>
      <w:r w:rsidRPr="00C23945">
        <w:rPr>
          <w:rFonts w:ascii="Arial" w:hAnsi="Arial" w:cs="Arial"/>
          <w:sz w:val="20"/>
          <w:szCs w:val="20"/>
        </w:rPr>
        <w:t xml:space="preserve">*c. something </w:t>
      </w:r>
      <w:r>
        <w:rPr>
          <w:rFonts w:ascii="Arial" w:hAnsi="Arial" w:cs="Arial"/>
          <w:sz w:val="20"/>
        </w:rPr>
        <w:t>right</w:t>
      </w:r>
      <w:r>
        <w:rPr>
          <w:rFonts w:ascii="Arial" w:hAnsi="Arial" w:cs="Arial"/>
          <w:sz w:val="20"/>
        </w:rPr>
        <w:br/>
        <w:t>d. something wrong</w:t>
      </w:r>
    </w:p>
    <w:p w14:paraId="1283EC8D" w14:textId="7805377C" w:rsidR="00AE3D8E" w:rsidRDefault="00AE3D8E" w:rsidP="006B6F9D">
      <w:pPr>
        <w:spacing w:before="240" w:after="240"/>
        <w:rPr>
          <w:rFonts w:eastAsia="Times New Roman" w:cstheme="minorHAnsi"/>
        </w:rPr>
      </w:pPr>
      <w:r w:rsidRPr="00F05E44">
        <w:rPr>
          <w:rFonts w:eastAsia="Times New Roman" w:cstheme="minorHAnsi"/>
          <w:b/>
          <w:bCs/>
        </w:rPr>
        <w:t>Answer Key:</w:t>
      </w:r>
      <w:r>
        <w:rPr>
          <w:rFonts w:eastAsia="Times New Roman" w:cstheme="minorHAnsi"/>
        </w:rPr>
        <w:t xml:space="preserve"> </w:t>
      </w:r>
      <w:r w:rsidRPr="00AE3D8E">
        <w:rPr>
          <w:rFonts w:eastAsia="Times New Roman" w:cstheme="minorHAnsi"/>
        </w:rPr>
        <w:t>If the asterisks hadn’t been used above</w:t>
      </w:r>
      <w:r w:rsidR="00F05E44">
        <w:rPr>
          <w:rFonts w:eastAsia="Times New Roman" w:cstheme="minorHAnsi"/>
        </w:rPr>
        <w:t xml:space="preserve"> to indicate the correct answer</w:t>
      </w:r>
      <w:r w:rsidRPr="00AE3D8E">
        <w:rPr>
          <w:rFonts w:eastAsia="Times New Roman" w:cstheme="minorHAnsi"/>
        </w:rPr>
        <w:t>, the answers would go in an answer key at the</w:t>
      </w:r>
      <w:r w:rsidR="00F05E44">
        <w:rPr>
          <w:rFonts w:eastAsia="Times New Roman" w:cstheme="minorHAnsi"/>
        </w:rPr>
        <w:t xml:space="preserve"> very</w:t>
      </w:r>
      <w:r w:rsidRPr="00AE3D8E">
        <w:rPr>
          <w:rFonts w:eastAsia="Times New Roman" w:cstheme="minorHAnsi"/>
        </w:rPr>
        <w:t xml:space="preserve"> end</w:t>
      </w:r>
      <w:r w:rsidR="00F05E44">
        <w:rPr>
          <w:rFonts w:eastAsia="Times New Roman" w:cstheme="minorHAnsi"/>
        </w:rPr>
        <w:t xml:space="preserve">, after all the </w:t>
      </w:r>
      <w:r w:rsidRPr="00AE3D8E">
        <w:rPr>
          <w:rFonts w:eastAsia="Times New Roman" w:cstheme="minorHAnsi"/>
        </w:rPr>
        <w:t xml:space="preserve">questions. </w:t>
      </w:r>
      <w:r w:rsidR="000A759A" w:rsidRPr="00AE3D8E">
        <w:rPr>
          <w:rFonts w:eastAsia="Times New Roman" w:cstheme="minorHAnsi"/>
        </w:rPr>
        <w:t xml:space="preserve">Use either the asterisk or </w:t>
      </w:r>
      <w:r w:rsidR="00F86566">
        <w:rPr>
          <w:rFonts w:eastAsia="Times New Roman" w:cstheme="minorHAnsi"/>
        </w:rPr>
        <w:t>“</w:t>
      </w:r>
      <w:r w:rsidR="000A759A" w:rsidRPr="00AE3D8E">
        <w:rPr>
          <w:rFonts w:eastAsia="Times New Roman" w:cstheme="minorHAnsi"/>
        </w:rPr>
        <w:t>Answers</w:t>
      </w:r>
      <w:r w:rsidR="00F86566">
        <w:rPr>
          <w:rFonts w:eastAsia="Times New Roman" w:cstheme="minorHAnsi"/>
        </w:rPr>
        <w:t>:”</w:t>
      </w:r>
      <w:r w:rsidR="000A759A" w:rsidRPr="00AE3D8E">
        <w:rPr>
          <w:rFonts w:eastAsia="Times New Roman" w:cstheme="minorHAnsi"/>
        </w:rPr>
        <w:t xml:space="preserve"> list at the end</w:t>
      </w:r>
      <w:r w:rsidR="000A759A">
        <w:rPr>
          <w:rFonts w:eastAsia="Times New Roman" w:cstheme="minorHAnsi"/>
        </w:rPr>
        <w:t xml:space="preserve"> to indicate correct answers</w:t>
      </w:r>
      <w:r w:rsidR="000A759A" w:rsidRPr="00AE3D8E">
        <w:rPr>
          <w:rFonts w:eastAsia="Times New Roman" w:cstheme="minorHAnsi"/>
        </w:rPr>
        <w:t>, not both.</w:t>
      </w:r>
      <w:r w:rsidR="000A759A">
        <w:rPr>
          <w:rFonts w:eastAsia="Times New Roman" w:cstheme="minorHAnsi"/>
        </w:rPr>
        <w:t xml:space="preserve"> </w:t>
      </w:r>
      <w:r w:rsidRPr="00AE3D8E">
        <w:rPr>
          <w:rFonts w:eastAsia="Times New Roman" w:cstheme="minorHAnsi"/>
        </w:rPr>
        <w:t>As noted earlier, the matching question</w:t>
      </w:r>
      <w:r w:rsidR="00F05E44">
        <w:rPr>
          <w:rFonts w:eastAsia="Times New Roman" w:cstheme="minorHAnsi"/>
        </w:rPr>
        <w:t>(s)</w:t>
      </w:r>
      <w:r w:rsidRPr="00AE3D8E">
        <w:rPr>
          <w:rFonts w:eastAsia="Times New Roman" w:cstheme="minorHAnsi"/>
        </w:rPr>
        <w:t xml:space="preserve"> is skipped in the answer key. </w:t>
      </w:r>
    </w:p>
    <w:p w14:paraId="5DFBC07D" w14:textId="77777777" w:rsidR="00AE3D8E" w:rsidRPr="00A96392" w:rsidRDefault="00AE3D8E" w:rsidP="00AE3D8E">
      <w:pPr>
        <w:ind w:left="720"/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Answers: </w:t>
      </w:r>
    </w:p>
    <w:p w14:paraId="1E14710D" w14:textId="45FBC694" w:rsidR="00AE3D8E" w:rsidRPr="00A96392" w:rsidRDefault="00AE3D8E" w:rsidP="00AE3D8E">
      <w:pPr>
        <w:ind w:left="720"/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1. </w:t>
      </w:r>
      <w:r w:rsidR="00F86566">
        <w:rPr>
          <w:rFonts w:ascii="Arial" w:hAnsi="Arial" w:cs="Arial"/>
          <w:sz w:val="20"/>
          <w:szCs w:val="20"/>
        </w:rPr>
        <w:t>c</w:t>
      </w:r>
    </w:p>
    <w:p w14:paraId="1141B9F2" w14:textId="5F971DE0" w:rsidR="00AE3D8E" w:rsidRPr="00A96392" w:rsidRDefault="00AE3D8E" w:rsidP="00AE3D8E">
      <w:pPr>
        <w:ind w:left="720"/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2. </w:t>
      </w:r>
      <w:r w:rsidR="00F86566">
        <w:rPr>
          <w:rFonts w:ascii="Arial" w:hAnsi="Arial" w:cs="Arial"/>
          <w:sz w:val="20"/>
          <w:szCs w:val="20"/>
        </w:rPr>
        <w:t>b</w:t>
      </w:r>
    </w:p>
    <w:p w14:paraId="21873190" w14:textId="1FD1746E" w:rsidR="00AE3D8E" w:rsidRPr="00A96392" w:rsidRDefault="00AE3D8E" w:rsidP="00AE3D8E">
      <w:pPr>
        <w:ind w:left="720"/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3. </w:t>
      </w:r>
      <w:r w:rsidR="00F86566">
        <w:rPr>
          <w:rFonts w:ascii="Arial" w:hAnsi="Arial" w:cs="Arial"/>
          <w:sz w:val="20"/>
          <w:szCs w:val="20"/>
        </w:rPr>
        <w:t>T</w:t>
      </w:r>
    </w:p>
    <w:p w14:paraId="5A852113" w14:textId="77777777" w:rsidR="00AE3D8E" w:rsidRPr="00A96392" w:rsidRDefault="00AE3D8E" w:rsidP="00AE3D8E">
      <w:pPr>
        <w:ind w:left="720"/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4. d</w:t>
      </w:r>
    </w:p>
    <w:p w14:paraId="4052C5D8" w14:textId="77777777" w:rsidR="00AE3D8E" w:rsidRPr="00A96392" w:rsidRDefault="00AE3D8E" w:rsidP="00AE3D8E">
      <w:pPr>
        <w:ind w:left="720"/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5. Essay answer text visible to you for grading. </w:t>
      </w:r>
    </w:p>
    <w:p w14:paraId="427CD78B" w14:textId="77777777" w:rsidR="00AE3D8E" w:rsidRPr="00A96392" w:rsidRDefault="00AE3D8E" w:rsidP="00AE3D8E">
      <w:pPr>
        <w:ind w:left="720"/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6. Essay answer text visible to you for grading.</w:t>
      </w:r>
    </w:p>
    <w:p w14:paraId="4A65D4CD" w14:textId="77777777" w:rsidR="00AE3D8E" w:rsidRPr="00A96392" w:rsidRDefault="00AE3D8E" w:rsidP="00AE3D8E">
      <w:pPr>
        <w:ind w:left="720"/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7. blank</w:t>
      </w:r>
    </w:p>
    <w:p w14:paraId="3FA18621" w14:textId="77777777" w:rsidR="00AE3D8E" w:rsidRPr="00A96392" w:rsidRDefault="00AE3D8E" w:rsidP="00AE3D8E">
      <w:pPr>
        <w:ind w:left="720"/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7. blank question</w:t>
      </w:r>
    </w:p>
    <w:p w14:paraId="32A368AB" w14:textId="77777777" w:rsidR="00AE3D8E" w:rsidRPr="00A96392" w:rsidRDefault="00AE3D8E" w:rsidP="00AE3D8E">
      <w:pPr>
        <w:ind w:left="720"/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9. b</w:t>
      </w:r>
    </w:p>
    <w:p w14:paraId="79819E50" w14:textId="30126646" w:rsidR="00AE3D8E" w:rsidRPr="00AE3D8E" w:rsidRDefault="00AE3D8E" w:rsidP="00AE3D8E">
      <w:pPr>
        <w:ind w:left="720"/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10. </w:t>
      </w:r>
      <w:r>
        <w:rPr>
          <w:rFonts w:ascii="Arial" w:hAnsi="Arial" w:cs="Arial"/>
          <w:sz w:val="20"/>
        </w:rPr>
        <w:t>c</w:t>
      </w:r>
    </w:p>
    <w:p w14:paraId="221435D9" w14:textId="4A1A04DF" w:rsidR="00E2388B" w:rsidRPr="00C13F4B" w:rsidRDefault="00AE3D8E" w:rsidP="00C13F4B">
      <w:pPr>
        <w:spacing w:before="240" w:after="240"/>
        <w:rPr>
          <w:rFonts w:eastAsia="Times New Roman" w:cstheme="minorHAnsi"/>
        </w:rPr>
      </w:pPr>
      <w:r w:rsidRPr="00AE3D8E">
        <w:rPr>
          <w:rFonts w:eastAsia="Times New Roman" w:cstheme="minorHAnsi"/>
        </w:rPr>
        <w:t xml:space="preserve">If you would like to import other question types, such as Fill in Multiple Blanks, Ordering, Multiple Answer, etc., please open Respondus and go to the </w:t>
      </w:r>
      <w:r w:rsidRPr="00AE3D8E">
        <w:rPr>
          <w:rFonts w:eastAsia="Times New Roman" w:cstheme="minorHAnsi"/>
          <w:b/>
          <w:bCs/>
        </w:rPr>
        <w:t>Help</w:t>
      </w:r>
      <w:r w:rsidRPr="00AE3D8E">
        <w:rPr>
          <w:rFonts w:eastAsia="Times New Roman" w:cstheme="minorHAnsi"/>
        </w:rPr>
        <w:t xml:space="preserve"> menu at the top &gt; </w:t>
      </w:r>
      <w:r w:rsidRPr="00AE3D8E">
        <w:rPr>
          <w:rFonts w:eastAsia="Times New Roman" w:cstheme="minorHAnsi"/>
          <w:b/>
          <w:bCs/>
        </w:rPr>
        <w:t>Help Topics</w:t>
      </w:r>
      <w:r w:rsidRPr="00AE3D8E">
        <w:rPr>
          <w:rFonts w:eastAsia="Times New Roman" w:cstheme="minorHAnsi"/>
        </w:rPr>
        <w:t xml:space="preserve">. Then switch to the </w:t>
      </w:r>
      <w:r w:rsidRPr="00AE3D8E">
        <w:rPr>
          <w:rFonts w:eastAsia="Times New Roman" w:cstheme="minorHAnsi"/>
          <w:b/>
          <w:bCs/>
        </w:rPr>
        <w:t>Index</w:t>
      </w:r>
      <w:r w:rsidRPr="00AE3D8E">
        <w:rPr>
          <w:rFonts w:eastAsia="Times New Roman" w:cstheme="minorHAnsi"/>
        </w:rPr>
        <w:t xml:space="preserve"> tab on the left, scroll down to the bottom, and select </w:t>
      </w:r>
      <w:r w:rsidRPr="00AE3D8E">
        <w:rPr>
          <w:rFonts w:eastAsia="Times New Roman" w:cstheme="minorHAnsi"/>
          <w:b/>
          <w:bCs/>
        </w:rPr>
        <w:t>Standard Format for Importing Questions</w:t>
      </w:r>
      <w:r w:rsidRPr="00AE3D8E">
        <w:rPr>
          <w:rFonts w:eastAsia="Times New Roman" w:cstheme="minorHAnsi"/>
        </w:rPr>
        <w:t>.</w:t>
      </w:r>
    </w:p>
    <w:p w14:paraId="44426E3B" w14:textId="0A7E15BA" w:rsidR="007610B2" w:rsidRDefault="007610B2" w:rsidP="00DD0D06">
      <w:pPr>
        <w:pStyle w:val="Heading2"/>
      </w:pPr>
      <w:bookmarkStart w:id="4" w:name="_Toc36568798"/>
      <w:r>
        <w:t>Sample Files for Import</w:t>
      </w:r>
      <w:bookmarkEnd w:id="4"/>
      <w:r>
        <w:t xml:space="preserve"> </w:t>
      </w:r>
    </w:p>
    <w:p w14:paraId="1D68D2F5" w14:textId="2E798B49" w:rsidR="007610B2" w:rsidRPr="00774269" w:rsidRDefault="007610B2" w:rsidP="00774269">
      <w:pPr>
        <w:spacing w:before="240" w:after="240"/>
        <w:rPr>
          <w:rFonts w:eastAsia="Times New Roman" w:cstheme="minorHAnsi"/>
        </w:rPr>
      </w:pPr>
      <w:r w:rsidRPr="00774269">
        <w:rPr>
          <w:rFonts w:eastAsia="Times New Roman" w:cstheme="minorHAnsi"/>
        </w:rPr>
        <w:t xml:space="preserve">You can download and use the following files to </w:t>
      </w:r>
      <w:r w:rsidR="00327BBD">
        <w:rPr>
          <w:rFonts w:eastAsia="Times New Roman" w:cstheme="minorHAnsi"/>
        </w:rPr>
        <w:t xml:space="preserve">try </w:t>
      </w:r>
      <w:r w:rsidRPr="00774269">
        <w:rPr>
          <w:rFonts w:eastAsia="Times New Roman" w:cstheme="minorHAnsi"/>
        </w:rPr>
        <w:t>importing.</w:t>
      </w:r>
      <w:r w:rsidR="008F6C39">
        <w:rPr>
          <w:rFonts w:eastAsia="Times New Roman" w:cstheme="minorHAnsi"/>
        </w:rPr>
        <w:t xml:space="preserve"> </w:t>
      </w:r>
      <w:r w:rsidR="00327BBD">
        <w:rPr>
          <w:rFonts w:eastAsia="Times New Roman" w:cstheme="minorHAnsi"/>
        </w:rPr>
        <w:t>R</w:t>
      </w:r>
      <w:r w:rsidR="008F6C39">
        <w:rPr>
          <w:rFonts w:eastAsia="Times New Roman" w:cstheme="minorHAnsi"/>
        </w:rPr>
        <w:t>ight-click on the text file links and choose “Save Link As”</w:t>
      </w:r>
      <w:r w:rsidR="00327BBD">
        <w:rPr>
          <w:rFonts w:eastAsia="Times New Roman" w:cstheme="minorHAnsi"/>
        </w:rPr>
        <w:t xml:space="preserve"> to save them,</w:t>
      </w:r>
      <w:r w:rsidR="008F6C39">
        <w:rPr>
          <w:rFonts w:eastAsia="Times New Roman" w:cstheme="minorHAnsi"/>
        </w:rPr>
        <w:t xml:space="preserve"> otherwise they may open in your browser.</w:t>
      </w:r>
    </w:p>
    <w:p w14:paraId="5B1EAFE3" w14:textId="64AB0201" w:rsidR="007610B2" w:rsidRDefault="0077079C" w:rsidP="007610B2">
      <w:pPr>
        <w:pStyle w:val="ListParagraph"/>
        <w:numPr>
          <w:ilvl w:val="0"/>
          <w:numId w:val="5"/>
        </w:numPr>
      </w:pPr>
      <w:hyperlink r:id="rId12" w:history="1">
        <w:r w:rsidR="007610B2" w:rsidRPr="007610B2">
          <w:rPr>
            <w:rStyle w:val="Hyperlink"/>
            <w:shd w:val="clear" w:color="auto" w:fill="auto"/>
          </w:rPr>
          <w:t>Sample Word file</w:t>
        </w:r>
      </w:hyperlink>
      <w:r w:rsidR="007610B2">
        <w:t xml:space="preserve"> </w:t>
      </w:r>
    </w:p>
    <w:p w14:paraId="38C3791F" w14:textId="77777777" w:rsidR="008F6C39" w:rsidRDefault="0077079C" w:rsidP="008F6C39">
      <w:pPr>
        <w:pStyle w:val="ListParagraph"/>
        <w:numPr>
          <w:ilvl w:val="0"/>
          <w:numId w:val="5"/>
        </w:numPr>
      </w:pPr>
      <w:hyperlink r:id="rId13" w:history="1">
        <w:r w:rsidR="008F6C39" w:rsidRPr="00774269">
          <w:rPr>
            <w:rStyle w:val="Hyperlink"/>
            <w:shd w:val="clear" w:color="auto" w:fill="auto"/>
          </w:rPr>
          <w:t>Sample Word file with answer key</w:t>
        </w:r>
      </w:hyperlink>
    </w:p>
    <w:p w14:paraId="28704E8A" w14:textId="3A6E3CAC" w:rsidR="007610B2" w:rsidRDefault="0077079C" w:rsidP="007610B2">
      <w:pPr>
        <w:pStyle w:val="ListParagraph"/>
        <w:numPr>
          <w:ilvl w:val="0"/>
          <w:numId w:val="5"/>
        </w:numPr>
      </w:pPr>
      <w:hyperlink r:id="rId14" w:history="1">
        <w:r w:rsidR="007610B2" w:rsidRPr="00774269">
          <w:rPr>
            <w:rStyle w:val="Hyperlink"/>
            <w:shd w:val="clear" w:color="auto" w:fill="auto"/>
          </w:rPr>
          <w:t>Sample text file</w:t>
        </w:r>
      </w:hyperlink>
      <w:r w:rsidR="008F6C39">
        <w:t xml:space="preserve"> </w:t>
      </w:r>
    </w:p>
    <w:p w14:paraId="754A739E" w14:textId="24C62475" w:rsidR="007610B2" w:rsidRPr="00774269" w:rsidRDefault="0077079C" w:rsidP="00774269">
      <w:pPr>
        <w:pStyle w:val="ListParagraph"/>
        <w:numPr>
          <w:ilvl w:val="0"/>
          <w:numId w:val="5"/>
        </w:numPr>
      </w:pPr>
      <w:hyperlink r:id="rId15" w:history="1">
        <w:r w:rsidR="007610B2" w:rsidRPr="00774269">
          <w:rPr>
            <w:rStyle w:val="Hyperlink"/>
            <w:shd w:val="clear" w:color="auto" w:fill="auto"/>
          </w:rPr>
          <w:t>Sample text file with answer key</w:t>
        </w:r>
      </w:hyperlink>
    </w:p>
    <w:p w14:paraId="64959F7C" w14:textId="601C199B" w:rsidR="00B53E58" w:rsidRDefault="00B53E58" w:rsidP="00C36CE4">
      <w:pPr>
        <w:pStyle w:val="Heading1"/>
        <w:spacing w:after="0"/>
      </w:pPr>
      <w:bookmarkStart w:id="5" w:name="_Toc36568799"/>
      <w:r>
        <w:lastRenderedPageBreak/>
        <w:t>Import</w:t>
      </w:r>
      <w:r w:rsidR="00BF4DE6" w:rsidRPr="00BF4DE6">
        <w:t xml:space="preserve"> </w:t>
      </w:r>
      <w:r w:rsidR="00BF4DE6">
        <w:t>Questions</w:t>
      </w:r>
      <w:bookmarkEnd w:id="5"/>
    </w:p>
    <w:p w14:paraId="482007F8" w14:textId="356C92DE" w:rsidR="00701D82" w:rsidRDefault="00701D82" w:rsidP="00701D82">
      <w:pPr>
        <w:spacing w:before="240" w:after="240"/>
        <w:rPr>
          <w:rFonts w:eastAsia="Times New Roman" w:cstheme="minorHAnsi"/>
        </w:rPr>
      </w:pPr>
      <w:r>
        <w:rPr>
          <w:rFonts w:eastAsia="Times New Roman" w:cstheme="minorHAnsi"/>
        </w:rPr>
        <w:t>After you have your questions formatted properly, you can import them into Respondus.</w:t>
      </w:r>
    </w:p>
    <w:p w14:paraId="5C83E4D0" w14:textId="15F737B0" w:rsidR="00D92C0B" w:rsidRPr="00D92C0B" w:rsidRDefault="00B647A1" w:rsidP="00B01BCA">
      <w:pPr>
        <w:numPr>
          <w:ilvl w:val="0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Open </w:t>
      </w:r>
      <w:r w:rsidRPr="00B647A1">
        <w:rPr>
          <w:rFonts w:eastAsia="Times New Roman" w:cstheme="minorHAnsi"/>
          <w:b/>
          <w:bCs/>
        </w:rPr>
        <w:t>Respondus</w:t>
      </w:r>
      <w:r w:rsidR="006B6F9D">
        <w:rPr>
          <w:rFonts w:eastAsia="Times New Roman" w:cstheme="minorHAnsi"/>
        </w:rPr>
        <w:t>.</w:t>
      </w:r>
    </w:p>
    <w:p w14:paraId="7932C1D5" w14:textId="4438A998" w:rsidR="006C3061" w:rsidRDefault="00B647A1" w:rsidP="00B01BCA">
      <w:pPr>
        <w:numPr>
          <w:ilvl w:val="0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At the top of the Start tab, make sure the </w:t>
      </w:r>
      <w:r w:rsidR="000C054D">
        <w:rPr>
          <w:rFonts w:eastAsia="Times New Roman" w:cstheme="minorHAnsi"/>
        </w:rPr>
        <w:t>“</w:t>
      </w:r>
      <w:r>
        <w:rPr>
          <w:rFonts w:eastAsia="Times New Roman" w:cstheme="minorHAnsi"/>
        </w:rPr>
        <w:t>Current Personality</w:t>
      </w:r>
      <w:r w:rsidR="000C054D">
        <w:rPr>
          <w:rFonts w:eastAsia="Times New Roman" w:cstheme="minorHAnsi"/>
        </w:rPr>
        <w:t>”</w:t>
      </w:r>
      <w:r>
        <w:rPr>
          <w:rFonts w:eastAsia="Times New Roman" w:cstheme="minorHAnsi"/>
        </w:rPr>
        <w:t xml:space="preserve"> is set to </w:t>
      </w:r>
      <w:r>
        <w:rPr>
          <w:rFonts w:eastAsia="Times New Roman" w:cstheme="minorHAnsi"/>
          <w:b/>
          <w:bCs/>
        </w:rPr>
        <w:t>Blackboard</w:t>
      </w:r>
      <w:r w:rsidR="00296BC0" w:rsidRPr="00296BC0">
        <w:rPr>
          <w:rFonts w:eastAsia="Times New Roman" w:cstheme="minorHAnsi"/>
        </w:rPr>
        <w:t>.</w:t>
      </w:r>
      <w:r w:rsidR="00B724B0">
        <w:rPr>
          <w:rFonts w:eastAsia="Times New Roman" w:cstheme="minorHAnsi"/>
        </w:rPr>
        <w:br/>
      </w:r>
      <w:r w:rsidR="00B724B0">
        <w:rPr>
          <w:rFonts w:eastAsia="Times New Roman" w:cstheme="minorHAnsi"/>
          <w:noProof/>
        </w:rPr>
        <w:drawing>
          <wp:inline distT="0" distB="0" distL="0" distR="0" wp14:anchorId="5124C1CF" wp14:editId="4672D7E9">
            <wp:extent cx="2033457" cy="1687771"/>
            <wp:effectExtent l="12700" t="12700" r="11430" b="1460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pondus_StartTab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835" cy="1711325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</wp:inline>
        </w:drawing>
      </w:r>
    </w:p>
    <w:p w14:paraId="68929C26" w14:textId="4CCF0190" w:rsidR="00B647A1" w:rsidRDefault="00E2388B" w:rsidP="00B01BCA">
      <w:pPr>
        <w:numPr>
          <w:ilvl w:val="0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anchor distT="0" distB="0" distL="114300" distR="114300" simplePos="0" relativeHeight="251659264" behindDoc="0" locked="0" layoutInCell="1" allowOverlap="1" wp14:anchorId="3DE8723B" wp14:editId="06F71897">
            <wp:simplePos x="0" y="0"/>
            <wp:positionH relativeFrom="column">
              <wp:posOffset>3724910</wp:posOffset>
            </wp:positionH>
            <wp:positionV relativeFrom="paragraph">
              <wp:posOffset>93345</wp:posOffset>
            </wp:positionV>
            <wp:extent cx="2194560" cy="2609215"/>
            <wp:effectExtent l="12700" t="12700" r="15240" b="6985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pondus_ImportQuestionsExampl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609215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7A1">
        <w:rPr>
          <w:rFonts w:eastAsia="Times New Roman" w:cstheme="minorHAnsi"/>
        </w:rPr>
        <w:t xml:space="preserve">Click </w:t>
      </w:r>
      <w:r w:rsidR="00B647A1">
        <w:rPr>
          <w:rFonts w:eastAsia="Times New Roman" w:cstheme="minorHAnsi"/>
          <w:b/>
          <w:bCs/>
        </w:rPr>
        <w:t>Import Questions</w:t>
      </w:r>
      <w:r w:rsidR="0082202B">
        <w:rPr>
          <w:rFonts w:eastAsia="Times New Roman" w:cstheme="minorHAnsi"/>
        </w:rPr>
        <w:t>.</w:t>
      </w:r>
    </w:p>
    <w:p w14:paraId="422EB44E" w14:textId="028CA267" w:rsidR="000C054D" w:rsidRDefault="000C054D" w:rsidP="00B01BCA">
      <w:pPr>
        <w:numPr>
          <w:ilvl w:val="1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Click the </w:t>
      </w:r>
      <w:r w:rsidRPr="000C054D">
        <w:rPr>
          <w:rFonts w:eastAsia="Times New Roman" w:cstheme="minorHAnsi"/>
          <w:b/>
          <w:bCs/>
        </w:rPr>
        <w:t>Type of file</w:t>
      </w:r>
      <w:r>
        <w:rPr>
          <w:rFonts w:eastAsia="Times New Roman" w:cstheme="minorHAnsi"/>
        </w:rPr>
        <w:t xml:space="preserve"> drop-down menu and select the one that matches your file (e.g., “Microsoft Word 2007 (DOCX)” if the file extension is .docx).</w:t>
      </w:r>
    </w:p>
    <w:p w14:paraId="45BD91EC" w14:textId="32809718" w:rsidR="0082202B" w:rsidRDefault="000C054D" w:rsidP="00B01BCA">
      <w:pPr>
        <w:numPr>
          <w:ilvl w:val="1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Click the </w:t>
      </w:r>
      <w:r>
        <w:rPr>
          <w:rFonts w:eastAsia="Times New Roman" w:cstheme="minorHAnsi"/>
          <w:b/>
          <w:bCs/>
        </w:rPr>
        <w:t>Browse</w:t>
      </w:r>
      <w:r>
        <w:rPr>
          <w:rFonts w:eastAsia="Times New Roman" w:cstheme="minorHAnsi"/>
        </w:rPr>
        <w:t xml:space="preserve"> button for “File name” to browse and select the appropriate file.</w:t>
      </w:r>
    </w:p>
    <w:p w14:paraId="0A31525B" w14:textId="3438A490" w:rsidR="000C054D" w:rsidRPr="00583471" w:rsidRDefault="000C054D" w:rsidP="00B01BCA">
      <w:pPr>
        <w:numPr>
          <w:ilvl w:val="1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In step 2, type </w:t>
      </w:r>
      <w:r w:rsidR="00583471">
        <w:rPr>
          <w:rFonts w:eastAsia="Times New Roman" w:cstheme="minorHAnsi"/>
        </w:rPr>
        <w:t>a</w:t>
      </w:r>
      <w:r>
        <w:rPr>
          <w:rFonts w:eastAsia="Times New Roman" w:cstheme="minorHAnsi"/>
        </w:rPr>
        <w:t xml:space="preserve"> name for the </w:t>
      </w:r>
      <w:r w:rsidR="00583471">
        <w:rPr>
          <w:rFonts w:eastAsia="Times New Roman" w:cstheme="minorHAnsi"/>
        </w:rPr>
        <w:t xml:space="preserve">new </w:t>
      </w:r>
      <w:r>
        <w:rPr>
          <w:rFonts w:eastAsia="Times New Roman" w:cstheme="minorHAnsi"/>
        </w:rPr>
        <w:t>Respondus file.</w:t>
      </w:r>
      <w:r w:rsidR="00583471">
        <w:rPr>
          <w:rFonts w:eastAsia="Times New Roman" w:cstheme="minorHAnsi"/>
        </w:rPr>
        <w:t xml:space="preserve"> </w:t>
      </w:r>
      <w:r w:rsidR="00583471" w:rsidRPr="00583471">
        <w:rPr>
          <w:rFonts w:eastAsia="Times New Roman" w:cstheme="minorHAnsi"/>
        </w:rPr>
        <w:t>You may want to</w:t>
      </w:r>
      <w:r w:rsidRPr="00583471">
        <w:rPr>
          <w:rFonts w:eastAsia="Times New Roman" w:cstheme="minorHAnsi"/>
        </w:rPr>
        <w:t xml:space="preserve"> put the course name at the beginning</w:t>
      </w:r>
      <w:r w:rsidR="00583471" w:rsidRPr="00583471">
        <w:rPr>
          <w:rFonts w:eastAsia="Times New Roman" w:cstheme="minorHAnsi"/>
        </w:rPr>
        <w:t xml:space="preserve"> (i.e., </w:t>
      </w:r>
      <w:r w:rsidRPr="00583471">
        <w:rPr>
          <w:rFonts w:eastAsia="Times New Roman" w:cstheme="minorHAnsi"/>
        </w:rPr>
        <w:t xml:space="preserve">“CRJ301 Chapter 1 </w:t>
      </w:r>
      <w:r w:rsidR="00583471" w:rsidRPr="00583471">
        <w:rPr>
          <w:rFonts w:eastAsia="Times New Roman" w:cstheme="minorHAnsi"/>
        </w:rPr>
        <w:t>Quiz</w:t>
      </w:r>
      <w:r w:rsidRPr="00583471">
        <w:rPr>
          <w:rFonts w:eastAsia="Times New Roman" w:cstheme="minorHAnsi"/>
        </w:rPr>
        <w:t>”</w:t>
      </w:r>
      <w:r w:rsidR="00583471" w:rsidRPr="00583471">
        <w:rPr>
          <w:rFonts w:eastAsia="Times New Roman" w:cstheme="minorHAnsi"/>
        </w:rPr>
        <w:t>)</w:t>
      </w:r>
      <w:r w:rsidRPr="00583471">
        <w:rPr>
          <w:rFonts w:eastAsia="Times New Roman" w:cstheme="minorHAnsi"/>
        </w:rPr>
        <w:t xml:space="preserve"> so you can easily tell them apart. </w:t>
      </w:r>
    </w:p>
    <w:p w14:paraId="10A0EA37" w14:textId="6327B61F" w:rsidR="0056105A" w:rsidRPr="007523BA" w:rsidRDefault="000C054D" w:rsidP="00B01BCA">
      <w:pPr>
        <w:numPr>
          <w:ilvl w:val="1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Click the </w:t>
      </w:r>
      <w:r>
        <w:rPr>
          <w:rFonts w:eastAsia="Times New Roman" w:cstheme="minorHAnsi"/>
          <w:b/>
          <w:bCs/>
        </w:rPr>
        <w:t>Preview</w:t>
      </w:r>
      <w:r>
        <w:rPr>
          <w:rFonts w:eastAsia="Times New Roman" w:cstheme="minorHAnsi"/>
        </w:rPr>
        <w:t xml:space="preserve"> button in step 3.</w:t>
      </w:r>
      <w:r w:rsidR="007523BA">
        <w:rPr>
          <w:rFonts w:eastAsia="Times New Roman" w:cstheme="minorHAnsi"/>
        </w:rPr>
        <w:t xml:space="preserve"> </w:t>
      </w:r>
      <w:r w:rsidR="0056105A" w:rsidRPr="007523BA">
        <w:rPr>
          <w:rFonts w:eastAsia="Times New Roman" w:cstheme="minorHAnsi"/>
        </w:rPr>
        <w:t xml:space="preserve">If you get any error other than “duplicate question title changed,” </w:t>
      </w:r>
      <w:r w:rsidR="007523BA">
        <w:rPr>
          <w:rFonts w:eastAsia="Times New Roman" w:cstheme="minorHAnsi"/>
        </w:rPr>
        <w:t>stop</w:t>
      </w:r>
      <w:r w:rsidR="0056105A" w:rsidRPr="007523BA">
        <w:rPr>
          <w:rFonts w:eastAsia="Times New Roman" w:cstheme="minorHAnsi"/>
        </w:rPr>
        <w:t xml:space="preserve"> what you’re doing</w:t>
      </w:r>
      <w:r w:rsidR="007523BA">
        <w:rPr>
          <w:rFonts w:eastAsia="Times New Roman" w:cstheme="minorHAnsi"/>
        </w:rPr>
        <w:t xml:space="preserve">, </w:t>
      </w:r>
      <w:r w:rsidR="0056105A" w:rsidRPr="007523BA">
        <w:rPr>
          <w:rFonts w:eastAsia="Times New Roman" w:cstheme="minorHAnsi"/>
        </w:rPr>
        <w:t>fix the error(s) in the original file</w:t>
      </w:r>
      <w:r w:rsidR="007523BA">
        <w:rPr>
          <w:rFonts w:eastAsia="Times New Roman" w:cstheme="minorHAnsi"/>
        </w:rPr>
        <w:t>, and Preview again</w:t>
      </w:r>
      <w:r w:rsidR="0056105A" w:rsidRPr="007523BA">
        <w:rPr>
          <w:rFonts w:eastAsia="Times New Roman" w:cstheme="minorHAnsi"/>
        </w:rPr>
        <w:t xml:space="preserve"> before continuing (e.g., question type is wrong/missing, answer is missing).</w:t>
      </w:r>
    </w:p>
    <w:p w14:paraId="71ECF4E5" w14:textId="0ED4F222" w:rsidR="0082202B" w:rsidRDefault="0082202B" w:rsidP="00B01BCA">
      <w:pPr>
        <w:numPr>
          <w:ilvl w:val="1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Click the </w:t>
      </w:r>
      <w:r w:rsidRPr="00892A6E">
        <w:rPr>
          <w:rFonts w:eastAsia="Times New Roman" w:cstheme="minorHAnsi"/>
          <w:b/>
          <w:bCs/>
        </w:rPr>
        <w:t>Finish</w:t>
      </w:r>
      <w:r>
        <w:rPr>
          <w:rFonts w:eastAsia="Times New Roman" w:cstheme="minorHAnsi"/>
        </w:rPr>
        <w:t xml:space="preserve"> button</w:t>
      </w:r>
      <w:r w:rsidR="007523BA">
        <w:rPr>
          <w:rFonts w:eastAsia="Times New Roman" w:cstheme="minorHAnsi"/>
        </w:rPr>
        <w:t xml:space="preserve"> in step 4</w:t>
      </w:r>
      <w:r>
        <w:rPr>
          <w:rFonts w:eastAsia="Times New Roman" w:cstheme="minorHAnsi"/>
        </w:rPr>
        <w:t>.</w:t>
      </w:r>
    </w:p>
    <w:p w14:paraId="032DD7FD" w14:textId="0F33D5EA" w:rsidR="0082202B" w:rsidRPr="0082202B" w:rsidRDefault="0082202B" w:rsidP="00B01BCA">
      <w:pPr>
        <w:numPr>
          <w:ilvl w:val="0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Click </w:t>
      </w:r>
      <w:r w:rsidRPr="00892A6E">
        <w:rPr>
          <w:rFonts w:eastAsia="Times New Roman" w:cstheme="minorHAnsi"/>
          <w:b/>
          <w:bCs/>
        </w:rPr>
        <w:t>OK</w:t>
      </w:r>
      <w:r>
        <w:rPr>
          <w:rFonts w:eastAsia="Times New Roman" w:cstheme="minorHAnsi"/>
        </w:rPr>
        <w:t>.</w:t>
      </w:r>
    </w:p>
    <w:p w14:paraId="196D3B40" w14:textId="573A5712" w:rsidR="00B647A1" w:rsidRDefault="0082202B" w:rsidP="009D69C5">
      <w:pPr>
        <w:spacing w:before="240" w:after="240"/>
        <w:rPr>
          <w:rFonts w:eastAsia="Times New Roman" w:cstheme="minorHAnsi"/>
        </w:rPr>
      </w:pPr>
      <w:r w:rsidRPr="0082202B">
        <w:rPr>
          <w:rFonts w:eastAsia="Times New Roman" w:cstheme="minorHAnsi"/>
        </w:rPr>
        <w:t xml:space="preserve">You will then be taken to the </w:t>
      </w:r>
      <w:r w:rsidRPr="00FD2EA2">
        <w:rPr>
          <w:rFonts w:eastAsia="Times New Roman" w:cstheme="minorHAnsi"/>
          <w:b/>
          <w:bCs/>
        </w:rPr>
        <w:t>Edit</w:t>
      </w:r>
      <w:r w:rsidRPr="0082202B">
        <w:rPr>
          <w:rFonts w:eastAsia="Times New Roman" w:cstheme="minorHAnsi"/>
        </w:rPr>
        <w:t xml:space="preserve"> tab and can make adjustments</w:t>
      </w:r>
      <w:r>
        <w:rPr>
          <w:rFonts w:eastAsia="Times New Roman" w:cstheme="minorHAnsi"/>
        </w:rPr>
        <w:t xml:space="preserve"> if needed.</w:t>
      </w:r>
      <w:r w:rsidR="00892A6E">
        <w:rPr>
          <w:rFonts w:eastAsia="Times New Roman" w:cstheme="minorHAnsi"/>
        </w:rPr>
        <w:t xml:space="preserve"> In the </w:t>
      </w:r>
      <w:r w:rsidR="00892A6E" w:rsidRPr="00FD2EA2">
        <w:rPr>
          <w:rFonts w:eastAsia="Times New Roman" w:cstheme="minorHAnsi"/>
          <w:b/>
          <w:bCs/>
        </w:rPr>
        <w:t>Settings</w:t>
      </w:r>
      <w:r w:rsidR="00892A6E">
        <w:rPr>
          <w:rFonts w:eastAsia="Times New Roman" w:cstheme="minorHAnsi"/>
        </w:rPr>
        <w:t xml:space="preserve"> tab you can optionally adjust the settings that you want for the test in Blackboard, or you can skip that and adjust it yourself in Blackboard.</w:t>
      </w:r>
    </w:p>
    <w:p w14:paraId="089AE0B0" w14:textId="78A88C17" w:rsidR="00AF79C0" w:rsidRDefault="00152607" w:rsidP="00C36CE4">
      <w:pPr>
        <w:pStyle w:val="Heading1"/>
        <w:spacing w:after="240"/>
      </w:pPr>
      <w:bookmarkStart w:id="6" w:name="_Toc36568800"/>
      <w:r>
        <w:rPr>
          <w:b w:val="0"/>
          <w:bCs w:val="0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D14F679" wp14:editId="6077552D">
            <wp:simplePos x="0" y="0"/>
            <wp:positionH relativeFrom="column">
              <wp:posOffset>4059555</wp:posOffset>
            </wp:positionH>
            <wp:positionV relativeFrom="paragraph">
              <wp:posOffset>369516</wp:posOffset>
            </wp:positionV>
            <wp:extent cx="1816100" cy="956945"/>
            <wp:effectExtent l="12700" t="12700" r="12700" b="8255"/>
            <wp:wrapSquare wrapText="bothSides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pondus_PublishTab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956945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02B">
        <w:t>Publish to Blackboard</w:t>
      </w:r>
      <w:bookmarkEnd w:id="6"/>
    </w:p>
    <w:p w14:paraId="795D33CB" w14:textId="751348DC" w:rsidR="00ED523A" w:rsidRPr="00ED523A" w:rsidRDefault="00ED523A" w:rsidP="00B01BCA">
      <w:pPr>
        <w:numPr>
          <w:ilvl w:val="0"/>
          <w:numId w:val="3"/>
        </w:numPr>
        <w:rPr>
          <w:rFonts w:eastAsia="Times New Roman" w:cstheme="minorHAnsi"/>
          <w:b/>
          <w:bCs/>
        </w:rPr>
      </w:pPr>
      <w:r>
        <w:rPr>
          <w:rFonts w:eastAsia="Times New Roman" w:cstheme="minorHAnsi"/>
        </w:rPr>
        <w:t xml:space="preserve">Click the </w:t>
      </w:r>
      <w:r>
        <w:rPr>
          <w:rFonts w:eastAsia="Times New Roman" w:cstheme="minorHAnsi"/>
          <w:b/>
          <w:bCs/>
        </w:rPr>
        <w:t>Preview + Publish</w:t>
      </w:r>
      <w:r>
        <w:rPr>
          <w:rFonts w:eastAsia="Times New Roman" w:cstheme="minorHAnsi"/>
        </w:rPr>
        <w:t xml:space="preserve"> tab at the top and then click </w:t>
      </w:r>
      <w:r w:rsidRPr="00ED523A">
        <w:rPr>
          <w:rFonts w:eastAsia="Times New Roman" w:cstheme="minorHAnsi"/>
          <w:b/>
          <w:bCs/>
        </w:rPr>
        <w:t>Publish</w:t>
      </w:r>
      <w:r w:rsidRPr="00ED523A">
        <w:rPr>
          <w:rFonts w:eastAsia="Times New Roman" w:cstheme="minorHAnsi"/>
        </w:rPr>
        <w:t xml:space="preserve"> on the left.</w:t>
      </w:r>
    </w:p>
    <w:p w14:paraId="5E126173" w14:textId="63956DD1" w:rsidR="00ED523A" w:rsidRPr="00ED523A" w:rsidRDefault="00ED523A" w:rsidP="00B01BCA">
      <w:pPr>
        <w:numPr>
          <w:ilvl w:val="0"/>
          <w:numId w:val="3"/>
        </w:numPr>
        <w:rPr>
          <w:rFonts w:eastAsia="Times New Roman" w:cstheme="minorHAnsi"/>
          <w:b/>
          <w:bCs/>
        </w:rPr>
      </w:pPr>
      <w:r>
        <w:rPr>
          <w:rFonts w:eastAsia="Times New Roman" w:cstheme="minorHAnsi"/>
        </w:rPr>
        <w:t xml:space="preserve">Click </w:t>
      </w:r>
      <w:r>
        <w:rPr>
          <w:rFonts w:eastAsia="Times New Roman" w:cstheme="minorHAnsi"/>
          <w:b/>
          <w:bCs/>
        </w:rPr>
        <w:t>Publish Wizard</w:t>
      </w:r>
      <w:r>
        <w:rPr>
          <w:rFonts w:eastAsia="Times New Roman" w:cstheme="minorHAnsi"/>
        </w:rPr>
        <w:t>.</w:t>
      </w:r>
    </w:p>
    <w:p w14:paraId="2FF3B8C4" w14:textId="2A6E5C22" w:rsidR="00ED523A" w:rsidRPr="00ED523A" w:rsidRDefault="00ED523A" w:rsidP="00B01BCA">
      <w:pPr>
        <w:numPr>
          <w:ilvl w:val="0"/>
          <w:numId w:val="3"/>
        </w:numPr>
        <w:rPr>
          <w:rFonts w:eastAsia="Times New Roman" w:cstheme="minorHAnsi"/>
          <w:b/>
          <w:bCs/>
        </w:rPr>
      </w:pPr>
      <w:r>
        <w:rPr>
          <w:rFonts w:eastAsia="Times New Roman" w:cstheme="minorHAnsi"/>
        </w:rPr>
        <w:t>In the window that pops up, leave step 1 with the default “Publish to single course</w:t>
      </w:r>
      <w:r w:rsidR="00152607">
        <w:rPr>
          <w:rFonts w:eastAsia="Times New Roman" w:cstheme="minorHAnsi"/>
        </w:rPr>
        <w:t>,</w:t>
      </w:r>
      <w:r w:rsidR="00A16259">
        <w:rPr>
          <w:rFonts w:eastAsia="Times New Roman" w:cstheme="minorHAnsi"/>
        </w:rPr>
        <w:t>” unless you need to publish the same test to multiple courses.</w:t>
      </w:r>
      <w:r>
        <w:rPr>
          <w:rFonts w:eastAsia="Times New Roman" w:cstheme="minorHAnsi"/>
        </w:rPr>
        <w:t xml:space="preserve"> </w:t>
      </w:r>
    </w:p>
    <w:p w14:paraId="73F219B8" w14:textId="35797CCA" w:rsidR="00C76718" w:rsidRPr="00C76718" w:rsidRDefault="00ED523A" w:rsidP="00C76718">
      <w:pPr>
        <w:numPr>
          <w:ilvl w:val="0"/>
          <w:numId w:val="3"/>
        </w:numPr>
        <w:rPr>
          <w:rFonts w:eastAsia="Times New Roman" w:cstheme="minorHAnsi"/>
          <w:b/>
          <w:bCs/>
        </w:rPr>
      </w:pPr>
      <w:r>
        <w:rPr>
          <w:rFonts w:eastAsia="Times New Roman" w:cstheme="minorHAnsi"/>
        </w:rPr>
        <w:t xml:space="preserve">For step 2, click the </w:t>
      </w:r>
      <w:r>
        <w:rPr>
          <w:rFonts w:eastAsia="Times New Roman" w:cstheme="minorHAnsi"/>
          <w:b/>
          <w:bCs/>
        </w:rPr>
        <w:t>Blackboard Server</w:t>
      </w:r>
      <w:r>
        <w:rPr>
          <w:rFonts w:eastAsia="Times New Roman" w:cstheme="minorHAnsi"/>
        </w:rPr>
        <w:t xml:space="preserve"> drop-down menu and select </w:t>
      </w:r>
      <w:r>
        <w:rPr>
          <w:rFonts w:eastAsia="Times New Roman" w:cstheme="minorHAnsi"/>
          <w:b/>
          <w:bCs/>
        </w:rPr>
        <w:t>add new server</w:t>
      </w:r>
      <w:r>
        <w:rPr>
          <w:rFonts w:eastAsia="Times New Roman" w:cstheme="minorHAnsi"/>
        </w:rPr>
        <w:t>.</w:t>
      </w:r>
      <w:r w:rsidR="00C76718">
        <w:rPr>
          <w:rFonts w:eastAsia="Times New Roman" w:cstheme="minorHAnsi"/>
        </w:rPr>
        <w:t xml:space="preserve"> (Note: If you already have the Blackboard Server set up and working properly, select that server and skip to the “Publish to the Course(s)” section below.)</w:t>
      </w:r>
      <w:r w:rsidR="008E5603">
        <w:rPr>
          <w:rFonts w:eastAsia="Times New Roman" w:cstheme="minorHAnsi"/>
        </w:rPr>
        <w:br/>
      </w:r>
      <w:r w:rsidR="008E5603">
        <w:rPr>
          <w:rFonts w:eastAsia="Times New Roman" w:cstheme="minorHAnsi"/>
          <w:b/>
          <w:bCs/>
          <w:noProof/>
        </w:rPr>
        <w:drawing>
          <wp:inline distT="0" distB="0" distL="0" distR="0" wp14:anchorId="7B5DF1FE" wp14:editId="3E3F7CEA">
            <wp:extent cx="2880430" cy="1047615"/>
            <wp:effectExtent l="12700" t="12700" r="15240" b="6985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pondus_PublishWizard-NewServer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3525"/>
                    <a:stretch/>
                  </pic:blipFill>
                  <pic:spPr bwMode="auto">
                    <a:xfrm>
                      <a:off x="0" y="0"/>
                      <a:ext cx="2912472" cy="1059269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rgbClr val="001E57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0F7562" w14:textId="09098734" w:rsidR="00C76718" w:rsidRPr="00C76718" w:rsidRDefault="00C76718" w:rsidP="00C36CE4">
      <w:pPr>
        <w:pStyle w:val="Heading2"/>
        <w:spacing w:after="240"/>
      </w:pPr>
      <w:r w:rsidRPr="00C76718">
        <w:t>Server Setup</w:t>
      </w:r>
      <w:r>
        <w:t xml:space="preserve"> Option 1</w:t>
      </w:r>
      <w:r w:rsidRPr="00C76718">
        <w:t>: Preconfigured Settings</w:t>
      </w:r>
    </w:p>
    <w:p w14:paraId="38F2001B" w14:textId="3832AA61" w:rsidR="00821FBB" w:rsidRPr="00C76718" w:rsidRDefault="00821FBB" w:rsidP="00C76718">
      <w:pPr>
        <w:numPr>
          <w:ilvl w:val="0"/>
          <w:numId w:val="6"/>
        </w:numPr>
        <w:rPr>
          <w:rFonts w:eastAsia="Times New Roman" w:cstheme="minorHAnsi"/>
          <w:b/>
          <w:bCs/>
        </w:rPr>
      </w:pPr>
      <w:r>
        <w:rPr>
          <w:rFonts w:eastAsia="Times New Roman" w:cstheme="minorHAnsi"/>
        </w:rPr>
        <w:t xml:space="preserve">In the Add New Server Settings window, choose </w:t>
      </w:r>
      <w:r>
        <w:rPr>
          <w:rFonts w:eastAsia="Times New Roman" w:cstheme="minorHAnsi"/>
          <w:b/>
          <w:bCs/>
        </w:rPr>
        <w:t>Yes, check for preconfigured server settings</w:t>
      </w:r>
      <w:r w:rsidRPr="00821FBB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and click </w:t>
      </w:r>
      <w:r>
        <w:rPr>
          <w:rFonts w:eastAsia="Times New Roman" w:cstheme="minorHAnsi"/>
          <w:b/>
          <w:bCs/>
        </w:rPr>
        <w:t>Next</w:t>
      </w:r>
      <w:r>
        <w:rPr>
          <w:rFonts w:eastAsia="Times New Roman" w:cstheme="minorHAnsi"/>
        </w:rPr>
        <w:t xml:space="preserve">. </w:t>
      </w:r>
    </w:p>
    <w:p w14:paraId="0ABF0EFA" w14:textId="5D36CB2B" w:rsidR="00C76718" w:rsidRPr="00C76718" w:rsidRDefault="00C76718" w:rsidP="00C76718">
      <w:pPr>
        <w:numPr>
          <w:ilvl w:val="0"/>
          <w:numId w:val="6"/>
        </w:numPr>
        <w:rPr>
          <w:rFonts w:eastAsia="Times New Roman" w:cstheme="minorHAnsi"/>
          <w:b/>
          <w:bCs/>
        </w:rPr>
      </w:pPr>
      <w:r>
        <w:rPr>
          <w:rFonts w:eastAsia="Times New Roman" w:cstheme="minorHAnsi"/>
        </w:rPr>
        <w:t>For step 1, type in your name or something like “Blackboard Upload.”</w:t>
      </w:r>
      <w:r>
        <w:rPr>
          <w:rFonts w:eastAsia="Times New Roman" w:cstheme="minorHAnsi"/>
        </w:rPr>
        <w:br/>
      </w:r>
      <w:r w:rsidR="00143ED2">
        <w:rPr>
          <w:rFonts w:eastAsia="Times New Roman" w:cstheme="minorHAnsi"/>
          <w:b/>
          <w:bCs/>
          <w:noProof/>
        </w:rPr>
        <w:drawing>
          <wp:inline distT="0" distB="0" distL="0" distR="0" wp14:anchorId="1A1D0717" wp14:editId="13E09B4D">
            <wp:extent cx="2886143" cy="1907789"/>
            <wp:effectExtent l="12700" t="12700" r="9525" b="10160"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743" cy="1911490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</wp:inline>
        </w:drawing>
      </w:r>
    </w:p>
    <w:p w14:paraId="064B2019" w14:textId="3EDD1729" w:rsidR="00C76718" w:rsidRDefault="00C76718" w:rsidP="00C76718">
      <w:pPr>
        <w:numPr>
          <w:ilvl w:val="0"/>
          <w:numId w:val="6"/>
        </w:numPr>
        <w:rPr>
          <w:rFonts w:eastAsia="Times New Roman" w:cstheme="minorHAnsi"/>
        </w:rPr>
      </w:pPr>
      <w:r>
        <w:rPr>
          <w:rFonts w:eastAsia="Times New Roman" w:cstheme="minorHAnsi"/>
        </w:rPr>
        <w:t>For step 2, s</w:t>
      </w:r>
      <w:r w:rsidRPr="00C76718">
        <w:rPr>
          <w:rFonts w:eastAsia="Times New Roman" w:cstheme="minorHAnsi"/>
        </w:rPr>
        <w:t xml:space="preserve">elect the option to </w:t>
      </w:r>
      <w:r w:rsidRPr="00C76718">
        <w:rPr>
          <w:rFonts w:eastAsia="Times New Roman" w:cstheme="minorHAnsi"/>
          <w:b/>
          <w:bCs/>
        </w:rPr>
        <w:t xml:space="preserve">Save my </w:t>
      </w:r>
      <w:proofErr w:type="gramStart"/>
      <w:r w:rsidRPr="00C76718">
        <w:rPr>
          <w:rFonts w:eastAsia="Times New Roman" w:cstheme="minorHAnsi"/>
          <w:b/>
          <w:bCs/>
        </w:rPr>
        <w:t>User Name</w:t>
      </w:r>
      <w:proofErr w:type="gramEnd"/>
      <w:r w:rsidRPr="00C76718">
        <w:rPr>
          <w:rFonts w:eastAsia="Times New Roman" w:cstheme="minorHAnsi"/>
          <w:b/>
          <w:bCs/>
        </w:rPr>
        <w:t xml:space="preserve"> and Password</w:t>
      </w:r>
      <w:r w:rsidRPr="00816766">
        <w:rPr>
          <w:rFonts w:eastAsia="Times New Roman" w:cstheme="minorHAnsi"/>
          <w:b/>
          <w:bCs/>
        </w:rPr>
        <w:t xml:space="preserve">… </w:t>
      </w:r>
      <w:r>
        <w:rPr>
          <w:rFonts w:eastAsia="Times New Roman" w:cstheme="minorHAnsi"/>
        </w:rPr>
        <w:t xml:space="preserve">and click </w:t>
      </w:r>
      <w:r w:rsidRPr="00C76718">
        <w:rPr>
          <w:rFonts w:eastAsia="Times New Roman" w:cstheme="minorHAnsi"/>
          <w:b/>
          <w:bCs/>
        </w:rPr>
        <w:t>Next</w:t>
      </w:r>
      <w:r>
        <w:rPr>
          <w:rFonts w:eastAsia="Times New Roman" w:cstheme="minorHAnsi"/>
        </w:rPr>
        <w:t>.</w:t>
      </w:r>
    </w:p>
    <w:p w14:paraId="2D65549A" w14:textId="1858D520" w:rsidR="00C76718" w:rsidRDefault="00C76718" w:rsidP="00C76718">
      <w:pPr>
        <w:numPr>
          <w:ilvl w:val="0"/>
          <w:numId w:val="6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 pop-up window will </w:t>
      </w:r>
      <w:r w:rsidR="004C775E">
        <w:rPr>
          <w:rFonts w:eastAsia="Times New Roman" w:cstheme="minorHAnsi"/>
        </w:rPr>
        <w:t xml:space="preserve">appear asking you to log into Blackboard using the browser provided by Respondus. If that browser does not open, click </w:t>
      </w:r>
      <w:r w:rsidR="004C775E" w:rsidRPr="004C775E">
        <w:rPr>
          <w:rFonts w:eastAsia="Times New Roman" w:cstheme="minorHAnsi"/>
          <w:b/>
          <w:bCs/>
        </w:rPr>
        <w:t>OK</w:t>
      </w:r>
      <w:r w:rsidR="0028221B">
        <w:rPr>
          <w:rFonts w:eastAsia="Times New Roman" w:cstheme="minorHAnsi"/>
        </w:rPr>
        <w:t xml:space="preserve"> and it should pop up.</w:t>
      </w:r>
      <w:r w:rsidR="0028221B">
        <w:rPr>
          <w:rFonts w:eastAsia="Times New Roman" w:cstheme="minorHAnsi"/>
        </w:rPr>
        <w:br/>
      </w:r>
      <w:r w:rsidR="00143ED2">
        <w:rPr>
          <w:rFonts w:eastAsia="Times New Roman" w:cstheme="minorHAnsi"/>
          <w:noProof/>
        </w:rPr>
        <w:drawing>
          <wp:inline distT="0" distB="0" distL="0" distR="0" wp14:anchorId="07794B94" wp14:editId="2AB2870E">
            <wp:extent cx="2806700" cy="774700"/>
            <wp:effectExtent l="12700" t="12700" r="12700" b="12700"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774700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</wp:inline>
        </w:drawing>
      </w:r>
    </w:p>
    <w:p w14:paraId="2C38F9FA" w14:textId="23032A27" w:rsidR="0028221B" w:rsidRDefault="0028221B" w:rsidP="00C76718">
      <w:pPr>
        <w:numPr>
          <w:ilvl w:val="0"/>
          <w:numId w:val="6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In the Respondus browser, click </w:t>
      </w:r>
      <w:r>
        <w:rPr>
          <w:rFonts w:eastAsia="Times New Roman" w:cstheme="minorHAnsi"/>
          <w:b/>
          <w:bCs/>
        </w:rPr>
        <w:t xml:space="preserve">OK </w:t>
      </w:r>
      <w:r>
        <w:rPr>
          <w:rFonts w:eastAsia="Times New Roman" w:cstheme="minorHAnsi"/>
        </w:rPr>
        <w:t xml:space="preserve">to accept cookies. Then enter your DMACC username and password (your </w:t>
      </w:r>
      <w:r w:rsidRPr="0059471C">
        <w:rPr>
          <w:rFonts w:eastAsia="Times New Roman" w:cstheme="minorHAnsi"/>
          <w:i/>
          <w:iCs/>
        </w:rPr>
        <w:t>username</w:t>
      </w:r>
      <w:r>
        <w:rPr>
          <w:rFonts w:eastAsia="Times New Roman" w:cstheme="minorHAnsi"/>
        </w:rPr>
        <w:t xml:space="preserve"> only, not your full email address) and click the </w:t>
      </w:r>
      <w:r>
        <w:rPr>
          <w:rFonts w:eastAsia="Times New Roman" w:cstheme="minorHAnsi"/>
          <w:b/>
          <w:bCs/>
        </w:rPr>
        <w:t>Sign In</w:t>
      </w:r>
      <w:r>
        <w:rPr>
          <w:rFonts w:eastAsia="Times New Roman" w:cstheme="minorHAnsi"/>
        </w:rPr>
        <w:t xml:space="preserve"> button. </w:t>
      </w:r>
    </w:p>
    <w:p w14:paraId="4B74DD14" w14:textId="06A858B2" w:rsidR="0028221B" w:rsidRDefault="0028221B" w:rsidP="00C76718">
      <w:pPr>
        <w:numPr>
          <w:ilvl w:val="0"/>
          <w:numId w:val="6"/>
        </w:numPr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After you are logged in, click the </w:t>
      </w:r>
      <w:r>
        <w:rPr>
          <w:rFonts w:eastAsia="Times New Roman" w:cstheme="minorHAnsi"/>
          <w:b/>
          <w:bCs/>
        </w:rPr>
        <w:t>Close After Login</w:t>
      </w:r>
      <w:r>
        <w:rPr>
          <w:rFonts w:eastAsia="Times New Roman" w:cstheme="minorHAnsi"/>
        </w:rPr>
        <w:t xml:space="preserve"> button in the upper-right corner</w:t>
      </w:r>
      <w:r w:rsidR="00372253">
        <w:rPr>
          <w:rFonts w:eastAsia="Times New Roman" w:cstheme="minorHAnsi"/>
        </w:rPr>
        <w:t xml:space="preserve"> and then c</w:t>
      </w:r>
      <w:r>
        <w:rPr>
          <w:rFonts w:eastAsia="Times New Roman" w:cstheme="minorHAnsi"/>
        </w:rPr>
        <w:t xml:space="preserve">lick </w:t>
      </w:r>
      <w:r w:rsidRPr="0028221B">
        <w:rPr>
          <w:rFonts w:eastAsia="Times New Roman" w:cstheme="minorHAnsi"/>
          <w:b/>
          <w:bCs/>
        </w:rPr>
        <w:t>OK</w:t>
      </w:r>
      <w:r>
        <w:rPr>
          <w:rFonts w:eastAsia="Times New Roman" w:cstheme="minorHAnsi"/>
        </w:rPr>
        <w:t xml:space="preserve">. </w:t>
      </w:r>
    </w:p>
    <w:p w14:paraId="0EBCB00D" w14:textId="0F6F3A2F" w:rsidR="00BD50C6" w:rsidRPr="00C13F4B" w:rsidRDefault="0028221B" w:rsidP="00BD50C6">
      <w:pPr>
        <w:numPr>
          <w:ilvl w:val="0"/>
          <w:numId w:val="6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You </w:t>
      </w:r>
      <w:r w:rsidR="00A16092">
        <w:rPr>
          <w:rFonts w:eastAsia="Times New Roman" w:cstheme="minorHAnsi"/>
        </w:rPr>
        <w:t>will</w:t>
      </w:r>
      <w:r>
        <w:rPr>
          <w:rFonts w:eastAsia="Times New Roman" w:cstheme="minorHAnsi"/>
        </w:rPr>
        <w:t xml:space="preserve"> see a “Connection Test: Completed Successfully” status. Click </w:t>
      </w:r>
      <w:r>
        <w:rPr>
          <w:rFonts w:eastAsia="Times New Roman" w:cstheme="minorHAnsi"/>
          <w:b/>
          <w:bCs/>
        </w:rPr>
        <w:t>Next</w:t>
      </w:r>
      <w:r>
        <w:rPr>
          <w:rFonts w:eastAsia="Times New Roman" w:cstheme="minorHAnsi"/>
        </w:rPr>
        <w:t xml:space="preserve"> and then </w:t>
      </w:r>
      <w:r w:rsidR="00A16092">
        <w:rPr>
          <w:rFonts w:eastAsia="Times New Roman" w:cstheme="minorHAnsi"/>
        </w:rPr>
        <w:t xml:space="preserve">click </w:t>
      </w:r>
      <w:r>
        <w:rPr>
          <w:rFonts w:eastAsia="Times New Roman" w:cstheme="minorHAnsi"/>
          <w:b/>
          <w:bCs/>
        </w:rPr>
        <w:t>Finish</w:t>
      </w:r>
      <w:r>
        <w:rPr>
          <w:rFonts w:eastAsia="Times New Roman" w:cstheme="minorHAnsi"/>
        </w:rPr>
        <w:t xml:space="preserve">. </w:t>
      </w:r>
      <w:r w:rsidR="00A16092">
        <w:rPr>
          <w:rFonts w:eastAsia="Times New Roman" w:cstheme="minorHAnsi"/>
        </w:rPr>
        <w:t>Proceed to the “Publish to the Course(s)” section below.</w:t>
      </w:r>
    </w:p>
    <w:p w14:paraId="644E3EEC" w14:textId="5D2CA1A6" w:rsidR="00C76718" w:rsidRPr="00821FBB" w:rsidRDefault="00C76718" w:rsidP="00C76718">
      <w:pPr>
        <w:pStyle w:val="Heading2"/>
      </w:pPr>
      <w:r>
        <w:t>Server Setup Option 2: Manually Configure</w:t>
      </w:r>
    </w:p>
    <w:p w14:paraId="5595A125" w14:textId="7C8EF882" w:rsidR="00603B1D" w:rsidRPr="00C76718" w:rsidRDefault="00C76718" w:rsidP="00C36CE4">
      <w:pPr>
        <w:spacing w:before="240" w:after="240"/>
        <w:rPr>
          <w:rFonts w:eastAsia="Times New Roman" w:cstheme="minorHAnsi"/>
        </w:rPr>
      </w:pPr>
      <w:r w:rsidRPr="00C76718">
        <w:rPr>
          <w:rFonts w:eastAsia="Times New Roman" w:cstheme="minorHAnsi"/>
        </w:rPr>
        <w:t xml:space="preserve">If the </w:t>
      </w:r>
      <w:r w:rsidR="00A16092">
        <w:rPr>
          <w:rFonts w:eastAsia="Times New Roman" w:cstheme="minorHAnsi"/>
        </w:rPr>
        <w:t>p</w:t>
      </w:r>
      <w:r w:rsidRPr="00C76718">
        <w:rPr>
          <w:rFonts w:eastAsia="Times New Roman" w:cstheme="minorHAnsi"/>
        </w:rPr>
        <w:t xml:space="preserve">reconfigured server settings cannot be </w:t>
      </w:r>
      <w:r w:rsidR="00A16092">
        <w:rPr>
          <w:rFonts w:eastAsia="Times New Roman" w:cstheme="minorHAnsi"/>
        </w:rPr>
        <w:t>found</w:t>
      </w:r>
      <w:r w:rsidRPr="00C76718">
        <w:rPr>
          <w:rFonts w:eastAsia="Times New Roman" w:cstheme="minorHAnsi"/>
        </w:rPr>
        <w:t>, you can configure them manually.</w:t>
      </w:r>
    </w:p>
    <w:p w14:paraId="6C37CCE7" w14:textId="0C79701B" w:rsidR="00ED523A" w:rsidRPr="00AC65ED" w:rsidRDefault="00AC65ED" w:rsidP="00C76718">
      <w:pPr>
        <w:numPr>
          <w:ilvl w:val="0"/>
          <w:numId w:val="7"/>
        </w:numPr>
        <w:rPr>
          <w:rFonts w:eastAsia="Times New Roman" w:cstheme="minorHAnsi"/>
          <w:b/>
          <w:bCs/>
        </w:rPr>
      </w:pPr>
      <w:r>
        <w:rPr>
          <w:rFonts w:eastAsia="Times New Roman" w:cstheme="minorHAnsi"/>
        </w:rPr>
        <w:t>In</w:t>
      </w:r>
      <w:r w:rsidR="00ED523A">
        <w:rPr>
          <w:rFonts w:eastAsia="Times New Roman" w:cstheme="minorHAnsi"/>
        </w:rPr>
        <w:t xml:space="preserve"> </w:t>
      </w:r>
      <w:r w:rsidR="001D22BA">
        <w:rPr>
          <w:rFonts w:eastAsia="Times New Roman" w:cstheme="minorHAnsi"/>
        </w:rPr>
        <w:t xml:space="preserve">the </w:t>
      </w:r>
      <w:r w:rsidR="00ED523A">
        <w:rPr>
          <w:rFonts w:eastAsia="Times New Roman" w:cstheme="minorHAnsi"/>
        </w:rPr>
        <w:t>Add New Server Settings window</w:t>
      </w:r>
      <w:r>
        <w:rPr>
          <w:rFonts w:eastAsia="Times New Roman" w:cstheme="minorHAnsi"/>
        </w:rPr>
        <w:t>, c</w:t>
      </w:r>
      <w:r w:rsidR="00ED523A">
        <w:rPr>
          <w:rFonts w:eastAsia="Times New Roman" w:cstheme="minorHAnsi"/>
        </w:rPr>
        <w:t xml:space="preserve">hoose </w:t>
      </w:r>
      <w:r w:rsidR="00ED523A">
        <w:rPr>
          <w:rFonts w:eastAsia="Times New Roman" w:cstheme="minorHAnsi"/>
          <w:b/>
          <w:bCs/>
        </w:rPr>
        <w:t>No, I want to enter the server settings manually</w:t>
      </w:r>
      <w:r w:rsidR="00ED523A">
        <w:rPr>
          <w:rFonts w:eastAsia="Times New Roman" w:cstheme="minorHAnsi"/>
        </w:rPr>
        <w:t xml:space="preserve"> and click </w:t>
      </w:r>
      <w:r w:rsidR="00ED523A">
        <w:rPr>
          <w:rFonts w:eastAsia="Times New Roman" w:cstheme="minorHAnsi"/>
          <w:b/>
          <w:bCs/>
        </w:rPr>
        <w:t>Next</w:t>
      </w:r>
      <w:r w:rsidR="00ED523A" w:rsidRPr="00AC65ED">
        <w:rPr>
          <w:rFonts w:eastAsia="Times New Roman" w:cstheme="minorHAnsi"/>
        </w:rPr>
        <w:t>.</w:t>
      </w:r>
      <w:r w:rsidRPr="00AC65ED">
        <w:rPr>
          <w:rFonts w:eastAsia="Times New Roman" w:cstheme="minorHAnsi"/>
        </w:rPr>
        <w:t xml:space="preserve"> The Blackboard Server and Course window</w:t>
      </w:r>
      <w:r>
        <w:rPr>
          <w:rFonts w:eastAsia="Times New Roman" w:cstheme="minorHAnsi"/>
        </w:rPr>
        <w:t xml:space="preserve"> will appear</w:t>
      </w:r>
      <w:r w:rsidRPr="00AC65ED">
        <w:rPr>
          <w:rFonts w:eastAsia="Times New Roman" w:cstheme="minorHAnsi"/>
        </w:rPr>
        <w:t xml:space="preserve">. </w:t>
      </w:r>
      <w:r w:rsidR="00603B1D">
        <w:rPr>
          <w:rFonts w:eastAsia="Times New Roman" w:cstheme="minorHAnsi"/>
        </w:rPr>
        <w:br/>
      </w:r>
      <w:r w:rsidR="00603B1D">
        <w:rPr>
          <w:rFonts w:eastAsia="Times New Roman" w:cstheme="minorHAnsi"/>
          <w:b/>
          <w:bCs/>
          <w:noProof/>
        </w:rPr>
        <w:drawing>
          <wp:inline distT="0" distB="0" distL="0" distR="0" wp14:anchorId="32E41FE5" wp14:editId="1DF3F2C3">
            <wp:extent cx="2877185" cy="1057343"/>
            <wp:effectExtent l="12700" t="12700" r="18415" b="9525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111"/>
                    <a:stretch/>
                  </pic:blipFill>
                  <pic:spPr bwMode="auto">
                    <a:xfrm>
                      <a:off x="0" y="0"/>
                      <a:ext cx="2893422" cy="106331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rgbClr val="001E57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CCCAB5" w14:textId="638E812C" w:rsidR="00584FED" w:rsidRDefault="00A1393E" w:rsidP="00C76718">
      <w:pPr>
        <w:numPr>
          <w:ilvl w:val="1"/>
          <w:numId w:val="7"/>
        </w:numPr>
        <w:rPr>
          <w:rFonts w:eastAsia="Times New Roman" w:cstheme="minorHAnsi"/>
        </w:rPr>
      </w:pPr>
      <w:r>
        <w:rPr>
          <w:rFonts w:eastAsia="Times New Roman" w:cstheme="minorHAnsi"/>
        </w:rPr>
        <w:t>For step 1</w:t>
      </w:r>
      <w:r w:rsidR="00603B1D">
        <w:rPr>
          <w:rFonts w:eastAsia="Times New Roman" w:cstheme="minorHAnsi"/>
        </w:rPr>
        <w:t>,</w:t>
      </w:r>
      <w:r w:rsidR="00E97075">
        <w:rPr>
          <w:rFonts w:eastAsia="Times New Roman" w:cstheme="minorHAnsi"/>
        </w:rPr>
        <w:t xml:space="preserve"> you need the login URL</w:t>
      </w:r>
      <w:r w:rsidR="00612A5B">
        <w:rPr>
          <w:rFonts w:eastAsia="Times New Roman" w:cstheme="minorHAnsi"/>
        </w:rPr>
        <w:t xml:space="preserve"> (hyperlink)</w:t>
      </w:r>
      <w:r w:rsidR="00E97075">
        <w:rPr>
          <w:rFonts w:eastAsia="Times New Roman" w:cstheme="minorHAnsi"/>
        </w:rPr>
        <w:t xml:space="preserve"> for Blackboard. </w:t>
      </w:r>
    </w:p>
    <w:p w14:paraId="1940872C" w14:textId="2F3A257A" w:rsidR="00ED523A" w:rsidRDefault="00584FED" w:rsidP="00C76718">
      <w:pPr>
        <w:numPr>
          <w:ilvl w:val="2"/>
          <w:numId w:val="7"/>
        </w:numPr>
        <w:rPr>
          <w:rFonts w:eastAsia="Times New Roman" w:cstheme="minorHAnsi"/>
        </w:rPr>
      </w:pPr>
      <w:r>
        <w:rPr>
          <w:rFonts w:eastAsia="Times New Roman" w:cstheme="minorHAnsi"/>
        </w:rPr>
        <w:t>Open</w:t>
      </w:r>
      <w:r w:rsidR="00E97075">
        <w:rPr>
          <w:rFonts w:eastAsia="Times New Roman" w:cstheme="minorHAnsi"/>
        </w:rPr>
        <w:t xml:space="preserve"> your browser</w:t>
      </w:r>
      <w:r>
        <w:rPr>
          <w:rFonts w:eastAsia="Times New Roman" w:cstheme="minorHAnsi"/>
        </w:rPr>
        <w:t xml:space="preserve"> and</w:t>
      </w:r>
      <w:r w:rsidR="00E97075">
        <w:rPr>
          <w:rFonts w:eastAsia="Times New Roman" w:cstheme="minorHAnsi"/>
        </w:rPr>
        <w:t xml:space="preserve"> navigate to Blackboard (dmacc.blackboard.com). Do not log in. If you are already logged in, </w:t>
      </w:r>
      <w:r>
        <w:rPr>
          <w:rFonts w:eastAsia="Times New Roman" w:cstheme="minorHAnsi"/>
        </w:rPr>
        <w:t xml:space="preserve">you need to </w:t>
      </w:r>
      <w:r w:rsidR="00E97075">
        <w:rPr>
          <w:rFonts w:eastAsia="Times New Roman" w:cstheme="minorHAnsi"/>
        </w:rPr>
        <w:t>log out.</w:t>
      </w:r>
    </w:p>
    <w:p w14:paraId="32C7C413" w14:textId="4DF995F6" w:rsidR="00E97075" w:rsidRDefault="00E97075" w:rsidP="00C76718">
      <w:pPr>
        <w:numPr>
          <w:ilvl w:val="2"/>
          <w:numId w:val="7"/>
        </w:numPr>
        <w:rPr>
          <w:rFonts w:eastAsia="Times New Roman" w:cstheme="minorHAnsi"/>
        </w:rPr>
      </w:pPr>
      <w:r>
        <w:rPr>
          <w:rFonts w:eastAsia="Times New Roman" w:cstheme="minorHAnsi"/>
        </w:rPr>
        <w:t>Copy the full URL in the address bar at the top of the browser.</w:t>
      </w:r>
    </w:p>
    <w:p w14:paraId="7AFAEFBB" w14:textId="7714DBEC" w:rsidR="00E97075" w:rsidRDefault="00E97075" w:rsidP="00C76718">
      <w:pPr>
        <w:numPr>
          <w:ilvl w:val="2"/>
          <w:numId w:val="7"/>
        </w:numPr>
        <w:rPr>
          <w:rFonts w:eastAsia="Times New Roman" w:cstheme="minorHAnsi"/>
        </w:rPr>
      </w:pPr>
      <w:r>
        <w:rPr>
          <w:rFonts w:eastAsia="Times New Roman" w:cstheme="minorHAnsi"/>
        </w:rPr>
        <w:t>Paste that</w:t>
      </w:r>
      <w:r w:rsidR="00A1393E">
        <w:rPr>
          <w:rFonts w:eastAsia="Times New Roman" w:cstheme="minorHAnsi"/>
        </w:rPr>
        <w:t xml:space="preserve"> URL</w:t>
      </w:r>
      <w:r>
        <w:rPr>
          <w:rFonts w:eastAsia="Times New Roman" w:cstheme="minorHAnsi"/>
        </w:rPr>
        <w:t xml:space="preserve"> into the step 1 box in Respondus.</w:t>
      </w:r>
    </w:p>
    <w:p w14:paraId="553AA9BF" w14:textId="6C57592C" w:rsidR="00E97075" w:rsidRDefault="00A1393E" w:rsidP="00C76718">
      <w:pPr>
        <w:numPr>
          <w:ilvl w:val="1"/>
          <w:numId w:val="7"/>
        </w:numPr>
        <w:rPr>
          <w:rFonts w:eastAsia="Times New Roman" w:cstheme="minorHAnsi"/>
        </w:rPr>
      </w:pPr>
      <w:r>
        <w:rPr>
          <w:rFonts w:eastAsia="Times New Roman" w:cstheme="minorHAnsi"/>
        </w:rPr>
        <w:t>For step 2, s</w:t>
      </w:r>
      <w:r w:rsidR="00E97075">
        <w:rPr>
          <w:rFonts w:eastAsia="Times New Roman" w:cstheme="minorHAnsi"/>
        </w:rPr>
        <w:t xml:space="preserve">witch back to your browser and log into Blackboard with your DMACC username and password. </w:t>
      </w:r>
      <w:r>
        <w:rPr>
          <w:rFonts w:eastAsia="Times New Roman" w:cstheme="minorHAnsi"/>
        </w:rPr>
        <w:t>Go into</w:t>
      </w:r>
      <w:r w:rsidR="00E97075">
        <w:rPr>
          <w:rFonts w:eastAsia="Times New Roman" w:cstheme="minorHAnsi"/>
        </w:rPr>
        <w:t xml:space="preserve"> </w:t>
      </w:r>
      <w:r w:rsidR="00584FED">
        <w:rPr>
          <w:rFonts w:eastAsia="Times New Roman" w:cstheme="minorHAnsi"/>
        </w:rPr>
        <w:t>a</w:t>
      </w:r>
      <w:r w:rsidR="00E97075">
        <w:rPr>
          <w:rFonts w:eastAsia="Times New Roman" w:cstheme="minorHAnsi"/>
        </w:rPr>
        <w:t xml:space="preserve"> course </w:t>
      </w:r>
      <w:r>
        <w:rPr>
          <w:rFonts w:eastAsia="Times New Roman" w:cstheme="minorHAnsi"/>
        </w:rPr>
        <w:t>where</w:t>
      </w:r>
      <w:r w:rsidR="00E97075">
        <w:rPr>
          <w:rFonts w:eastAsia="Times New Roman" w:cstheme="minorHAnsi"/>
        </w:rPr>
        <w:t xml:space="preserve"> you are the instructor. </w:t>
      </w:r>
    </w:p>
    <w:p w14:paraId="5259F993" w14:textId="77777777" w:rsidR="00E97075" w:rsidRDefault="00E97075" w:rsidP="00C76718">
      <w:pPr>
        <w:numPr>
          <w:ilvl w:val="2"/>
          <w:numId w:val="7"/>
        </w:numPr>
        <w:rPr>
          <w:rFonts w:eastAsia="Times New Roman" w:cstheme="minorHAnsi"/>
        </w:rPr>
      </w:pPr>
      <w:r>
        <w:rPr>
          <w:rFonts w:eastAsia="Times New Roman" w:cstheme="minorHAnsi"/>
        </w:rPr>
        <w:t>Copy the full URL in the address bar at the top of the browser.</w:t>
      </w:r>
    </w:p>
    <w:p w14:paraId="60C852A5" w14:textId="306B70BF" w:rsidR="00E97075" w:rsidRDefault="00E97075" w:rsidP="00C76718">
      <w:pPr>
        <w:numPr>
          <w:ilvl w:val="2"/>
          <w:numId w:val="7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Paste that </w:t>
      </w:r>
      <w:r w:rsidR="00A1393E">
        <w:rPr>
          <w:rFonts w:eastAsia="Times New Roman" w:cstheme="minorHAnsi"/>
        </w:rPr>
        <w:t xml:space="preserve">URL </w:t>
      </w:r>
      <w:r>
        <w:rPr>
          <w:rFonts w:eastAsia="Times New Roman" w:cstheme="minorHAnsi"/>
        </w:rPr>
        <w:t>into the step 2 box in Respondus.</w:t>
      </w:r>
    </w:p>
    <w:p w14:paraId="2207C9EF" w14:textId="08BCC953" w:rsidR="00BD50C6" w:rsidRPr="0059471C" w:rsidRDefault="00E97075" w:rsidP="00BD50C6">
      <w:pPr>
        <w:numPr>
          <w:ilvl w:val="1"/>
          <w:numId w:val="7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Click the </w:t>
      </w:r>
      <w:r>
        <w:rPr>
          <w:rFonts w:eastAsia="Times New Roman" w:cstheme="minorHAnsi"/>
          <w:b/>
          <w:bCs/>
        </w:rPr>
        <w:t>Extract</w:t>
      </w:r>
      <w:r>
        <w:rPr>
          <w:rFonts w:eastAsia="Times New Roman" w:cstheme="minorHAnsi"/>
        </w:rPr>
        <w:t xml:space="preserve"> button in step 3. </w:t>
      </w:r>
      <w:r w:rsidR="00A1393E">
        <w:rPr>
          <w:rFonts w:eastAsia="Times New Roman" w:cstheme="minorHAnsi"/>
        </w:rPr>
        <w:t>D</w:t>
      </w:r>
      <w:r>
        <w:rPr>
          <w:rFonts w:eastAsia="Times New Roman" w:cstheme="minorHAnsi"/>
        </w:rPr>
        <w:t>o not adjust anything in the boxes for step 3.</w:t>
      </w:r>
      <w:r w:rsidR="00603B1D">
        <w:rPr>
          <w:rFonts w:eastAsia="Times New Roman" w:cstheme="minorHAnsi"/>
        </w:rPr>
        <w:br/>
      </w:r>
      <w:r w:rsidR="00603B1D">
        <w:rPr>
          <w:rFonts w:eastAsia="Times New Roman" w:cstheme="minorHAnsi"/>
          <w:b/>
          <w:bCs/>
          <w:noProof/>
        </w:rPr>
        <w:drawing>
          <wp:inline distT="0" distB="0" distL="0" distR="0" wp14:anchorId="56D61B25" wp14:editId="32B4F20A">
            <wp:extent cx="2875818" cy="891972"/>
            <wp:effectExtent l="12700" t="12700" r="7620" b="10160"/>
            <wp:docPr id="18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07" b="30958"/>
                    <a:stretch/>
                  </pic:blipFill>
                  <pic:spPr bwMode="auto">
                    <a:xfrm>
                      <a:off x="0" y="0"/>
                      <a:ext cx="2893422" cy="897432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rgbClr val="001E57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01CC1B" w14:textId="00E0EC93" w:rsidR="005B3288" w:rsidRDefault="00E97075" w:rsidP="00C76718">
      <w:pPr>
        <w:numPr>
          <w:ilvl w:val="1"/>
          <w:numId w:val="7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For the </w:t>
      </w:r>
      <w:r w:rsidRPr="00E97075">
        <w:rPr>
          <w:rFonts w:eastAsia="Times New Roman" w:cstheme="minorHAnsi"/>
          <w:b/>
          <w:bCs/>
        </w:rPr>
        <w:t>Description</w:t>
      </w:r>
      <w:r>
        <w:rPr>
          <w:rFonts w:eastAsia="Times New Roman" w:cstheme="minorHAnsi"/>
        </w:rPr>
        <w:t>, type in your name</w:t>
      </w:r>
      <w:r w:rsidR="004A01B5">
        <w:rPr>
          <w:rFonts w:eastAsia="Times New Roman" w:cstheme="minorHAnsi"/>
        </w:rPr>
        <w:t xml:space="preserve"> or something like </w:t>
      </w:r>
      <w:r>
        <w:rPr>
          <w:rFonts w:eastAsia="Times New Roman" w:cstheme="minorHAnsi"/>
        </w:rPr>
        <w:t>“Blackboard</w:t>
      </w:r>
      <w:r w:rsidR="005B3288">
        <w:rPr>
          <w:rFonts w:eastAsia="Times New Roman" w:cstheme="minorHAnsi"/>
        </w:rPr>
        <w:t xml:space="preserve"> Upload</w:t>
      </w:r>
      <w:r w:rsidR="004A01B5">
        <w:rPr>
          <w:rFonts w:eastAsia="Times New Roman" w:cstheme="minorHAnsi"/>
        </w:rPr>
        <w:t>.</w:t>
      </w:r>
      <w:r>
        <w:rPr>
          <w:rFonts w:eastAsia="Times New Roman" w:cstheme="minorHAnsi"/>
        </w:rPr>
        <w:t>”</w:t>
      </w:r>
      <w:r w:rsidR="00237E4B">
        <w:rPr>
          <w:rFonts w:eastAsia="Times New Roman" w:cstheme="minorHAnsi"/>
        </w:rPr>
        <w:br/>
      </w:r>
      <w:r w:rsidR="00237E4B">
        <w:rPr>
          <w:rFonts w:eastAsia="Times New Roman" w:cstheme="minorHAnsi"/>
          <w:b/>
          <w:bCs/>
          <w:noProof/>
        </w:rPr>
        <w:drawing>
          <wp:inline distT="0" distB="0" distL="0" distR="0" wp14:anchorId="0A045F04" wp14:editId="1A5AD6B6">
            <wp:extent cx="2876550" cy="794110"/>
            <wp:effectExtent l="12700" t="12700" r="6350" b="19050"/>
            <wp:docPr id="16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pondus_NewServerSettings.png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283"/>
                    <a:stretch/>
                  </pic:blipFill>
                  <pic:spPr bwMode="auto">
                    <a:xfrm>
                      <a:off x="0" y="0"/>
                      <a:ext cx="2876919" cy="794212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rgbClr val="001E57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CCDF11" w14:textId="616F4E31" w:rsidR="005B3288" w:rsidRDefault="004A01B5" w:rsidP="00C76718">
      <w:pPr>
        <w:numPr>
          <w:ilvl w:val="1"/>
          <w:numId w:val="7"/>
        </w:numPr>
        <w:rPr>
          <w:rFonts w:eastAsia="Times New Roman" w:cstheme="minorHAnsi"/>
        </w:rPr>
      </w:pPr>
      <w:r>
        <w:rPr>
          <w:rFonts w:eastAsia="Times New Roman" w:cstheme="minorHAnsi"/>
        </w:rPr>
        <w:t>Then t</w:t>
      </w:r>
      <w:r w:rsidR="005B3288">
        <w:rPr>
          <w:rFonts w:eastAsia="Times New Roman" w:cstheme="minorHAnsi"/>
        </w:rPr>
        <w:t>ype in your DMACC username</w:t>
      </w:r>
      <w:r w:rsidR="0059471C">
        <w:rPr>
          <w:rFonts w:eastAsia="Times New Roman" w:cstheme="minorHAnsi"/>
        </w:rPr>
        <w:t xml:space="preserve"> (your </w:t>
      </w:r>
      <w:r w:rsidR="0059471C" w:rsidRPr="0059471C">
        <w:rPr>
          <w:rFonts w:eastAsia="Times New Roman" w:cstheme="minorHAnsi"/>
          <w:i/>
          <w:iCs/>
        </w:rPr>
        <w:t>username</w:t>
      </w:r>
      <w:r w:rsidR="0059471C">
        <w:rPr>
          <w:rFonts w:eastAsia="Times New Roman" w:cstheme="minorHAnsi"/>
        </w:rPr>
        <w:t xml:space="preserve"> only, not your full email address)</w:t>
      </w:r>
      <w:r w:rsidR="005B3288">
        <w:rPr>
          <w:rFonts w:eastAsia="Times New Roman" w:cstheme="minorHAnsi"/>
        </w:rPr>
        <w:t xml:space="preserve"> and password.</w:t>
      </w:r>
    </w:p>
    <w:p w14:paraId="2E649896" w14:textId="246064F9" w:rsidR="005B3288" w:rsidRDefault="005B3288" w:rsidP="00C76718">
      <w:pPr>
        <w:numPr>
          <w:ilvl w:val="1"/>
          <w:numId w:val="7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Click the checkbox to </w:t>
      </w:r>
      <w:r>
        <w:rPr>
          <w:rFonts w:eastAsia="Times New Roman" w:cstheme="minorHAnsi"/>
          <w:b/>
          <w:bCs/>
        </w:rPr>
        <w:t xml:space="preserve">Remember my </w:t>
      </w:r>
      <w:proofErr w:type="gramStart"/>
      <w:r>
        <w:rPr>
          <w:rFonts w:eastAsia="Times New Roman" w:cstheme="minorHAnsi"/>
          <w:b/>
          <w:bCs/>
        </w:rPr>
        <w:t>User Name</w:t>
      </w:r>
      <w:proofErr w:type="gramEnd"/>
      <w:r>
        <w:rPr>
          <w:rFonts w:eastAsia="Times New Roman" w:cstheme="minorHAnsi"/>
          <w:b/>
          <w:bCs/>
        </w:rPr>
        <w:t xml:space="preserve"> and Password…</w:t>
      </w:r>
      <w:r>
        <w:rPr>
          <w:rFonts w:eastAsia="Times New Roman" w:cstheme="minorHAnsi"/>
        </w:rPr>
        <w:t xml:space="preserve"> so you don’t have to type it in every time.</w:t>
      </w:r>
    </w:p>
    <w:p w14:paraId="60C1AC6E" w14:textId="63C3E295" w:rsidR="00C76718" w:rsidRPr="00C76718" w:rsidRDefault="005B3288" w:rsidP="00C76718">
      <w:pPr>
        <w:numPr>
          <w:ilvl w:val="1"/>
          <w:numId w:val="7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Click </w:t>
      </w:r>
      <w:r w:rsidRPr="005B3288">
        <w:rPr>
          <w:rFonts w:eastAsia="Times New Roman" w:cstheme="minorHAnsi"/>
          <w:b/>
          <w:bCs/>
        </w:rPr>
        <w:t>OK</w:t>
      </w:r>
      <w:r>
        <w:rPr>
          <w:rFonts w:eastAsia="Times New Roman" w:cstheme="minorHAnsi"/>
        </w:rPr>
        <w:t xml:space="preserve">. </w:t>
      </w:r>
    </w:p>
    <w:p w14:paraId="1BE72452" w14:textId="2EE4BA56" w:rsidR="00C76718" w:rsidRDefault="00C76718" w:rsidP="00C36CE4">
      <w:pPr>
        <w:pStyle w:val="Heading2"/>
        <w:spacing w:after="240"/>
      </w:pPr>
      <w:r>
        <w:lastRenderedPageBreak/>
        <w:t>Publish to the Course(s)</w:t>
      </w:r>
    </w:p>
    <w:p w14:paraId="47EAA975" w14:textId="697A3BAF" w:rsidR="0064310D" w:rsidRPr="0064310D" w:rsidRDefault="000C7F7D" w:rsidP="0064310D">
      <w:pPr>
        <w:numPr>
          <w:ilvl w:val="0"/>
          <w:numId w:val="8"/>
        </w:numPr>
        <w:rPr>
          <w:rFonts w:eastAsia="Times New Roman" w:cstheme="minorHAnsi"/>
        </w:rPr>
      </w:pPr>
      <w:r>
        <w:rPr>
          <w:rFonts w:eastAsia="Times New Roman" w:cstheme="minorHAnsi"/>
        </w:rPr>
        <w:t>Whatever you typed for the “Description”</w:t>
      </w:r>
      <w:r w:rsidR="00C76718">
        <w:rPr>
          <w:rFonts w:eastAsia="Times New Roman" w:cstheme="minorHAnsi"/>
        </w:rPr>
        <w:t xml:space="preserve"> of the server</w:t>
      </w:r>
      <w:r>
        <w:rPr>
          <w:rFonts w:eastAsia="Times New Roman" w:cstheme="minorHAnsi"/>
        </w:rPr>
        <w:t xml:space="preserve"> will </w:t>
      </w:r>
      <w:r w:rsidR="00372253">
        <w:rPr>
          <w:rFonts w:eastAsia="Times New Roman" w:cstheme="minorHAnsi"/>
        </w:rPr>
        <w:t xml:space="preserve">be </w:t>
      </w:r>
      <w:r w:rsidR="004A01B5">
        <w:rPr>
          <w:rFonts w:eastAsia="Times New Roman" w:cstheme="minorHAnsi"/>
        </w:rPr>
        <w:t>selected</w:t>
      </w:r>
      <w:r>
        <w:rPr>
          <w:rFonts w:eastAsia="Times New Roman" w:cstheme="minorHAnsi"/>
        </w:rPr>
        <w:t xml:space="preserve"> in the Blackboard Server drop-down menu</w:t>
      </w:r>
      <w:r w:rsidR="0064310D">
        <w:rPr>
          <w:rFonts w:eastAsia="Times New Roman" w:cstheme="minorHAnsi"/>
        </w:rPr>
        <w:t xml:space="preserve">. If you used the Preconfigured Server Settings, “[PSS]” will be added to the description you entered. Click the </w:t>
      </w:r>
      <w:r w:rsidR="0064310D" w:rsidRPr="005B3288">
        <w:rPr>
          <w:rFonts w:eastAsia="Times New Roman" w:cstheme="minorHAnsi"/>
          <w:b/>
          <w:bCs/>
        </w:rPr>
        <w:t>Next</w:t>
      </w:r>
      <w:r w:rsidR="0064310D">
        <w:rPr>
          <w:rFonts w:eastAsia="Times New Roman" w:cstheme="minorHAnsi"/>
        </w:rPr>
        <w:t xml:space="preserve"> button.</w:t>
      </w:r>
      <w:r w:rsidR="0064310D">
        <w:rPr>
          <w:rFonts w:eastAsia="Times New Roman" w:cstheme="minorHAnsi"/>
        </w:rPr>
        <w:br/>
      </w:r>
      <w:r w:rsidR="0064310D">
        <w:rPr>
          <w:rFonts w:eastAsia="Times New Roman" w:cstheme="minorHAnsi"/>
          <w:noProof/>
        </w:rPr>
        <w:drawing>
          <wp:inline distT="0" distB="0" distL="0" distR="0" wp14:anchorId="50BBA174" wp14:editId="492DB3F6">
            <wp:extent cx="2880402" cy="1193336"/>
            <wp:effectExtent l="12700" t="12700" r="15240" b="13335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pondus_PublishWizard2.png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68"/>
                    <a:stretch/>
                  </pic:blipFill>
                  <pic:spPr bwMode="auto">
                    <a:xfrm>
                      <a:off x="0" y="0"/>
                      <a:ext cx="2911218" cy="1206103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rgbClr val="001E57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F8FC9B" w14:textId="21121C9E" w:rsidR="004A01B5" w:rsidRDefault="00BC7B8C" w:rsidP="0064310D">
      <w:pPr>
        <w:numPr>
          <w:ilvl w:val="1"/>
          <w:numId w:val="8"/>
        </w:numPr>
        <w:rPr>
          <w:rFonts w:eastAsia="Times New Roman" w:cstheme="minorHAnsi"/>
        </w:rPr>
      </w:pPr>
      <w:r>
        <w:rPr>
          <w:rFonts w:eastAsia="Times New Roman" w:cstheme="minorHAnsi"/>
        </w:rPr>
        <w:t>If you</w:t>
      </w:r>
      <w:r w:rsidR="0064310D">
        <w:rPr>
          <w:rFonts w:eastAsia="Times New Roman" w:cstheme="minorHAnsi"/>
        </w:rPr>
        <w:t xml:space="preserve"> manually configured the server and</w:t>
      </w:r>
      <w:r>
        <w:rPr>
          <w:rFonts w:eastAsia="Times New Roman" w:cstheme="minorHAnsi"/>
        </w:rPr>
        <w:t xml:space="preserve"> receive an error message </w:t>
      </w:r>
      <w:r w:rsidR="00372253">
        <w:rPr>
          <w:rFonts w:eastAsia="Times New Roman" w:cstheme="minorHAnsi"/>
        </w:rPr>
        <w:t>about</w:t>
      </w:r>
      <w:r>
        <w:rPr>
          <w:rFonts w:eastAsia="Times New Roman" w:cstheme="minorHAnsi"/>
        </w:rPr>
        <w:t xml:space="preserve"> fail</w:t>
      </w:r>
      <w:r w:rsidR="00372253">
        <w:rPr>
          <w:rFonts w:eastAsia="Times New Roman" w:cstheme="minorHAnsi"/>
        </w:rPr>
        <w:t>ing</w:t>
      </w:r>
      <w:r>
        <w:rPr>
          <w:rFonts w:eastAsia="Times New Roman" w:cstheme="minorHAnsi"/>
        </w:rPr>
        <w:t xml:space="preserve"> to connect, click </w:t>
      </w:r>
      <w:r w:rsidRPr="001D22BA">
        <w:rPr>
          <w:rFonts w:eastAsia="Times New Roman" w:cstheme="minorHAnsi"/>
          <w:b/>
          <w:bCs/>
        </w:rPr>
        <w:t>Edit Settings</w:t>
      </w:r>
      <w:r>
        <w:rPr>
          <w:rFonts w:eastAsia="Times New Roman" w:cstheme="minorHAnsi"/>
        </w:rPr>
        <w:t xml:space="preserve"> and make sure your username and password are correct.</w:t>
      </w:r>
      <w:r w:rsidR="0064310D">
        <w:rPr>
          <w:rFonts w:eastAsia="Times New Roman" w:cstheme="minorHAnsi"/>
        </w:rPr>
        <w:t xml:space="preserve"> Then click </w:t>
      </w:r>
      <w:r w:rsidR="0064310D" w:rsidRPr="0064310D">
        <w:rPr>
          <w:rFonts w:eastAsia="Times New Roman" w:cstheme="minorHAnsi"/>
          <w:b/>
          <w:bCs/>
        </w:rPr>
        <w:t>Next</w:t>
      </w:r>
      <w:r w:rsidR="0064310D">
        <w:rPr>
          <w:rFonts w:eastAsia="Times New Roman" w:cstheme="minorHAnsi"/>
        </w:rPr>
        <w:t>.</w:t>
      </w:r>
    </w:p>
    <w:p w14:paraId="1105FE40" w14:textId="00D84881" w:rsidR="003B5800" w:rsidRPr="00372253" w:rsidRDefault="003B5800" w:rsidP="0064310D">
      <w:pPr>
        <w:numPr>
          <w:ilvl w:val="1"/>
          <w:numId w:val="8"/>
        </w:numPr>
        <w:rPr>
          <w:rFonts w:eastAsia="Times New Roman" w:cstheme="minorHAnsi"/>
        </w:rPr>
      </w:pPr>
      <w:r w:rsidRPr="00372253">
        <w:rPr>
          <w:rFonts w:eastAsia="Times New Roman" w:cstheme="minorHAnsi"/>
        </w:rPr>
        <w:t xml:space="preserve">Note: If you change your DMACC password, </w:t>
      </w:r>
      <w:r w:rsidR="00372253" w:rsidRPr="00372253">
        <w:rPr>
          <w:rFonts w:eastAsia="Times New Roman" w:cstheme="minorHAnsi"/>
        </w:rPr>
        <w:t>don’t forget</w:t>
      </w:r>
      <w:r w:rsidRPr="00372253">
        <w:rPr>
          <w:rFonts w:eastAsia="Times New Roman" w:cstheme="minorHAnsi"/>
        </w:rPr>
        <w:t xml:space="preserve"> to update</w:t>
      </w:r>
      <w:r w:rsidR="00372253" w:rsidRPr="00372253">
        <w:rPr>
          <w:rFonts w:eastAsia="Times New Roman" w:cstheme="minorHAnsi"/>
        </w:rPr>
        <w:t xml:space="preserve"> it in</w:t>
      </w:r>
      <w:r w:rsidRPr="00372253">
        <w:rPr>
          <w:rFonts w:eastAsia="Times New Roman" w:cstheme="minorHAnsi"/>
        </w:rPr>
        <w:t xml:space="preserve"> the Respondus server settings.</w:t>
      </w:r>
    </w:p>
    <w:p w14:paraId="14033E6B" w14:textId="75DECE56" w:rsidR="005B3288" w:rsidRDefault="001D22BA" w:rsidP="0064310D">
      <w:pPr>
        <w:numPr>
          <w:ilvl w:val="0"/>
          <w:numId w:val="8"/>
        </w:numPr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anchor distT="0" distB="0" distL="114300" distR="114300" simplePos="0" relativeHeight="251660288" behindDoc="0" locked="0" layoutInCell="1" allowOverlap="1" wp14:anchorId="0167C737" wp14:editId="508DEE52">
            <wp:simplePos x="0" y="0"/>
            <wp:positionH relativeFrom="column">
              <wp:posOffset>3484245</wp:posOffset>
            </wp:positionH>
            <wp:positionV relativeFrom="paragraph">
              <wp:posOffset>89535</wp:posOffset>
            </wp:positionV>
            <wp:extent cx="2432685" cy="1838325"/>
            <wp:effectExtent l="12700" t="12700" r="18415" b="15875"/>
            <wp:wrapSquare wrapText="bothSides"/>
            <wp:docPr id="14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pondus_Publish-FinalStep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1838325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</w:rPr>
        <w:t>In the Publish Wizard window</w:t>
      </w:r>
      <w:r w:rsidR="005B3288">
        <w:rPr>
          <w:rFonts w:eastAsia="Times New Roman" w:cstheme="minorHAnsi"/>
        </w:rPr>
        <w:t>, click the drop-down menu in step 1 and select the course where you want the test.</w:t>
      </w:r>
    </w:p>
    <w:p w14:paraId="35FD0CA3" w14:textId="676B9DEF" w:rsidR="00892A6E" w:rsidRDefault="00892A6E" w:rsidP="0064310D">
      <w:pPr>
        <w:numPr>
          <w:ilvl w:val="0"/>
          <w:numId w:val="8"/>
        </w:numPr>
        <w:rPr>
          <w:rFonts w:eastAsia="Times New Roman" w:cstheme="minorHAnsi"/>
        </w:rPr>
      </w:pPr>
      <w:r>
        <w:rPr>
          <w:rFonts w:eastAsia="Times New Roman" w:cstheme="minorHAnsi"/>
        </w:rPr>
        <w:t>For step 2, adjust the test name as needed. If you</w:t>
      </w:r>
      <w:r w:rsidR="00A21E59">
        <w:rPr>
          <w:rFonts w:eastAsia="Times New Roman" w:cstheme="minorHAnsi"/>
        </w:rPr>
        <w:t xml:space="preserve"> would</w:t>
      </w:r>
      <w:r>
        <w:rPr>
          <w:rFonts w:eastAsia="Times New Roman" w:cstheme="minorHAnsi"/>
        </w:rPr>
        <w:t xml:space="preserve"> prefer a pool of questions, you can switch </w:t>
      </w:r>
      <w:r w:rsidR="001D22BA">
        <w:rPr>
          <w:rFonts w:eastAsia="Times New Roman" w:cstheme="minorHAnsi"/>
        </w:rPr>
        <w:t xml:space="preserve">to </w:t>
      </w:r>
      <w:r w:rsidR="0064310D">
        <w:rPr>
          <w:rFonts w:eastAsia="Times New Roman" w:cstheme="minorHAnsi"/>
        </w:rPr>
        <w:t>“Create new Pool</w:t>
      </w:r>
      <w:r>
        <w:rPr>
          <w:rFonts w:eastAsia="Times New Roman" w:cstheme="minorHAnsi"/>
        </w:rPr>
        <w:t>.</w:t>
      </w:r>
      <w:r w:rsidR="0064310D">
        <w:rPr>
          <w:rFonts w:eastAsia="Times New Roman" w:cstheme="minorHAnsi"/>
        </w:rPr>
        <w:t>”</w:t>
      </w:r>
    </w:p>
    <w:p w14:paraId="65FB0E92" w14:textId="77777777" w:rsidR="00892A6E" w:rsidRDefault="00892A6E" w:rsidP="0064310D">
      <w:pPr>
        <w:numPr>
          <w:ilvl w:val="0"/>
          <w:numId w:val="8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For step 3, deselect all the options. Click </w:t>
      </w:r>
      <w:r w:rsidRPr="00892A6E">
        <w:rPr>
          <w:rFonts w:eastAsia="Times New Roman" w:cstheme="minorHAnsi"/>
          <w:b/>
          <w:bCs/>
        </w:rPr>
        <w:t>Next</w:t>
      </w:r>
      <w:r>
        <w:rPr>
          <w:rFonts w:eastAsia="Times New Roman" w:cstheme="minorHAnsi"/>
        </w:rPr>
        <w:t xml:space="preserve">. </w:t>
      </w:r>
    </w:p>
    <w:p w14:paraId="4F6577D2" w14:textId="7AEE08F5" w:rsidR="00892A6E" w:rsidRDefault="00892A6E" w:rsidP="0064310D">
      <w:pPr>
        <w:numPr>
          <w:ilvl w:val="1"/>
          <w:numId w:val="8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This will put the test in </w:t>
      </w:r>
      <w:r w:rsidR="001D22BA">
        <w:rPr>
          <w:rFonts w:eastAsia="Times New Roman" w:cstheme="minorHAnsi"/>
        </w:rPr>
        <w:t xml:space="preserve">your Blackboard course in </w:t>
      </w:r>
      <w:r>
        <w:rPr>
          <w:rFonts w:eastAsia="Times New Roman" w:cstheme="minorHAnsi"/>
        </w:rPr>
        <w:t>Course Tools &gt; Tests, Surveys, and Pools &gt; Tests (or Pools if you selected to create a new Pool). Then you can deploy the test in Course Content</w:t>
      </w:r>
      <w:r w:rsidR="001D22BA">
        <w:rPr>
          <w:rFonts w:eastAsia="Times New Roman" w:cstheme="minorHAnsi"/>
        </w:rPr>
        <w:t xml:space="preserve"> when you are ready</w:t>
      </w:r>
      <w:r>
        <w:rPr>
          <w:rFonts w:eastAsia="Times New Roman" w:cstheme="minorHAnsi"/>
        </w:rPr>
        <w:t xml:space="preserve"> (from Assessments &gt; Test)</w:t>
      </w:r>
      <w:r w:rsidR="001D22BA">
        <w:rPr>
          <w:rFonts w:eastAsia="Times New Roman" w:cstheme="minorHAnsi"/>
        </w:rPr>
        <w:t xml:space="preserve"> and adjust the settings</w:t>
      </w:r>
      <w:r>
        <w:rPr>
          <w:rFonts w:eastAsia="Times New Roman" w:cstheme="minorHAnsi"/>
        </w:rPr>
        <w:t xml:space="preserve">. </w:t>
      </w:r>
    </w:p>
    <w:p w14:paraId="4FD12505" w14:textId="13D705A8" w:rsidR="00892A6E" w:rsidRDefault="00892A6E" w:rsidP="0064310D">
      <w:pPr>
        <w:numPr>
          <w:ilvl w:val="1"/>
          <w:numId w:val="8"/>
        </w:numPr>
        <w:rPr>
          <w:rFonts w:eastAsia="Times New Roman" w:cstheme="minorHAnsi"/>
        </w:rPr>
      </w:pPr>
      <w:r>
        <w:rPr>
          <w:rFonts w:eastAsia="Times New Roman" w:cstheme="minorHAnsi"/>
        </w:rPr>
        <w:t>Alternatively, if you use</w:t>
      </w:r>
      <w:r w:rsidR="001D22BA">
        <w:rPr>
          <w:rFonts w:eastAsia="Times New Roman" w:cstheme="minorHAnsi"/>
        </w:rPr>
        <w:t>d</w:t>
      </w:r>
      <w:r>
        <w:rPr>
          <w:rFonts w:eastAsia="Times New Roman" w:cstheme="minorHAnsi"/>
        </w:rPr>
        <w:t xml:space="preserve"> the Settings tab in Respondus, deselect only the “Apply Random Blocks to Exam” option. Click </w:t>
      </w:r>
      <w:r w:rsidRPr="00892A6E">
        <w:rPr>
          <w:rFonts w:eastAsia="Times New Roman" w:cstheme="minorHAnsi"/>
          <w:b/>
          <w:bCs/>
        </w:rPr>
        <w:t>Next</w:t>
      </w:r>
      <w:r>
        <w:rPr>
          <w:rFonts w:eastAsia="Times New Roman" w:cstheme="minorHAnsi"/>
        </w:rPr>
        <w:t xml:space="preserve">. You will </w:t>
      </w:r>
      <w:r w:rsidR="001D22BA">
        <w:rPr>
          <w:rFonts w:eastAsia="Times New Roman" w:cstheme="minorHAnsi"/>
        </w:rPr>
        <w:t xml:space="preserve">then </w:t>
      </w:r>
      <w:r>
        <w:rPr>
          <w:rFonts w:eastAsia="Times New Roman" w:cstheme="minorHAnsi"/>
        </w:rPr>
        <w:t xml:space="preserve">need to select where in Course Content you want </w:t>
      </w:r>
      <w:r w:rsidR="000C054D">
        <w:rPr>
          <w:rFonts w:eastAsia="Times New Roman" w:cstheme="minorHAnsi"/>
        </w:rPr>
        <w:t>to</w:t>
      </w:r>
      <w:r>
        <w:rPr>
          <w:rFonts w:eastAsia="Times New Roman" w:cstheme="minorHAnsi"/>
        </w:rPr>
        <w:t xml:space="preserve"> deploy</w:t>
      </w:r>
      <w:r w:rsidR="000C054D">
        <w:rPr>
          <w:rFonts w:eastAsia="Times New Roman" w:cstheme="minorHAnsi"/>
        </w:rPr>
        <w:t xml:space="preserve"> the test</w:t>
      </w:r>
      <w:r>
        <w:rPr>
          <w:rFonts w:eastAsia="Times New Roman" w:cstheme="minorHAnsi"/>
        </w:rPr>
        <w:t xml:space="preserve"> and click </w:t>
      </w:r>
      <w:r w:rsidRPr="00892A6E">
        <w:rPr>
          <w:rFonts w:eastAsia="Times New Roman" w:cstheme="minorHAnsi"/>
          <w:b/>
          <w:bCs/>
        </w:rPr>
        <w:t>Next</w:t>
      </w:r>
      <w:r>
        <w:rPr>
          <w:rFonts w:eastAsia="Times New Roman" w:cstheme="minorHAnsi"/>
        </w:rPr>
        <w:t>.</w:t>
      </w:r>
    </w:p>
    <w:p w14:paraId="3B00CCEE" w14:textId="209EC754" w:rsidR="005351EF" w:rsidRPr="00E97075" w:rsidRDefault="005351EF" w:rsidP="005351EF">
      <w:pPr>
        <w:numPr>
          <w:ilvl w:val="0"/>
          <w:numId w:val="8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After the test/pool is successfully imported, click </w:t>
      </w:r>
      <w:r w:rsidRPr="005351EF">
        <w:rPr>
          <w:rFonts w:eastAsia="Times New Roman" w:cstheme="minorHAnsi"/>
          <w:b/>
          <w:bCs/>
        </w:rPr>
        <w:t>Finish</w:t>
      </w:r>
      <w:r>
        <w:rPr>
          <w:rFonts w:eastAsia="Times New Roman" w:cstheme="minorHAnsi"/>
        </w:rPr>
        <w:t>.</w:t>
      </w:r>
    </w:p>
    <w:p w14:paraId="328D0A04" w14:textId="77777777" w:rsidR="00D6779B" w:rsidRDefault="0077079C" w:rsidP="00D6779B">
      <w:pPr>
        <w:outlineLvl w:val="3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noProof/>
        </w:rPr>
        <w:pict w14:anchorId="38AFAABB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7C618BD" w14:textId="77777777" w:rsidR="00D6779B" w:rsidRPr="002415ED" w:rsidRDefault="00D6779B" w:rsidP="00D6779B">
      <w:pPr>
        <w:pStyle w:val="Heading1"/>
      </w:pPr>
      <w:bookmarkStart w:id="7" w:name="_Toc36568801"/>
      <w:r>
        <w:t>Need Help?</w:t>
      </w:r>
      <w:bookmarkEnd w:id="7"/>
    </w:p>
    <w:p w14:paraId="7B72F319" w14:textId="7AF6535D" w:rsidR="002C4CB7" w:rsidRPr="00CB184C" w:rsidRDefault="00D6779B" w:rsidP="009D69C5">
      <w:pPr>
        <w:spacing w:before="240" w:after="240"/>
        <w:rPr>
          <w:rFonts w:eastAsia="Times New Roman" w:cstheme="minorHAnsi"/>
        </w:rPr>
      </w:pPr>
      <w:r w:rsidRPr="00225F0A">
        <w:rPr>
          <w:rFonts w:eastAsia="Times New Roman" w:cstheme="minorHAnsi"/>
        </w:rPr>
        <w:t xml:space="preserve">Contact one of our </w:t>
      </w:r>
      <w:hyperlink r:id="rId26" w:tgtFrame="_blank" w:history="1">
        <w:r w:rsidRPr="00225F0A">
          <w:rPr>
            <w:rStyle w:val="Hyperlink"/>
            <w:rFonts w:eastAsia="Times New Roman" w:cstheme="minorHAnsi"/>
            <w:shd w:val="clear" w:color="auto" w:fill="auto"/>
          </w:rPr>
          <w:t>instructional designers</w:t>
        </w:r>
      </w:hyperlink>
      <w:r w:rsidRPr="00225F0A">
        <w:rPr>
          <w:rFonts w:eastAsia="Times New Roman" w:cstheme="minorHAnsi"/>
        </w:rPr>
        <w:t>.</w:t>
      </w:r>
    </w:p>
    <w:sectPr w:rsidR="002C4CB7" w:rsidRPr="00CB184C" w:rsidSect="002E7138">
      <w:footerReference w:type="even" r:id="rId27"/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EFD83" w14:textId="77777777" w:rsidR="0077079C" w:rsidRDefault="0077079C" w:rsidP="00C514D4">
      <w:r>
        <w:separator/>
      </w:r>
    </w:p>
  </w:endnote>
  <w:endnote w:type="continuationSeparator" w:id="0">
    <w:p w14:paraId="30699D62" w14:textId="77777777" w:rsidR="0077079C" w:rsidRDefault="0077079C" w:rsidP="00C5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780454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565726" w14:textId="475B04AA" w:rsidR="00C514D4" w:rsidRDefault="00C514D4" w:rsidP="00DD629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572C97" w14:textId="77777777" w:rsidR="00C514D4" w:rsidRDefault="00C51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098017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839503" w14:textId="02AB268B" w:rsidR="00C514D4" w:rsidRDefault="00C514D4" w:rsidP="00DD629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83849F" w14:textId="312DE7E0" w:rsidR="00C514D4" w:rsidRDefault="00DF08DB" w:rsidP="00DF08DB">
    <w:pPr>
      <w:pStyle w:val="Footer"/>
      <w:jc w:val="right"/>
    </w:pPr>
    <w:r>
      <w:rPr>
        <w:noProof/>
      </w:rPr>
      <w:drawing>
        <wp:inline distT="0" distB="0" distL="0" distR="0" wp14:anchorId="492555D7" wp14:editId="6663DAF3">
          <wp:extent cx="1753263" cy="336604"/>
          <wp:effectExtent l="0" t="0" r="0" b="6350"/>
          <wp:docPr id="13" name="Picture 13" descr="DMACC O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DMACC On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86" cy="359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EFA64" w14:textId="77777777" w:rsidR="0077079C" w:rsidRDefault="0077079C" w:rsidP="00C514D4">
      <w:r>
        <w:separator/>
      </w:r>
    </w:p>
  </w:footnote>
  <w:footnote w:type="continuationSeparator" w:id="0">
    <w:p w14:paraId="4380DC40" w14:textId="77777777" w:rsidR="0077079C" w:rsidRDefault="0077079C" w:rsidP="00C51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67299"/>
    <w:multiLevelType w:val="multilevel"/>
    <w:tmpl w:val="A1442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8D30705"/>
    <w:multiLevelType w:val="multilevel"/>
    <w:tmpl w:val="EC94A842"/>
    <w:styleLink w:val="CurrentList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-31680"/>
        </w:tabs>
        <w:ind w:left="180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" w15:restartNumberingAfterBreak="0">
    <w:nsid w:val="31570508"/>
    <w:multiLevelType w:val="multilevel"/>
    <w:tmpl w:val="65780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4B7A4549"/>
    <w:multiLevelType w:val="hybridMultilevel"/>
    <w:tmpl w:val="AB8C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75D85"/>
    <w:multiLevelType w:val="hybridMultilevel"/>
    <w:tmpl w:val="E6DAE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E44AD"/>
    <w:multiLevelType w:val="multilevel"/>
    <w:tmpl w:val="54C0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69401A24"/>
    <w:multiLevelType w:val="multilevel"/>
    <w:tmpl w:val="5BCC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6B392929"/>
    <w:multiLevelType w:val="multilevel"/>
    <w:tmpl w:val="07E41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3B"/>
    <w:rsid w:val="000030D9"/>
    <w:rsid w:val="00003FC2"/>
    <w:rsid w:val="000067D1"/>
    <w:rsid w:val="0001731E"/>
    <w:rsid w:val="000513B0"/>
    <w:rsid w:val="000548C9"/>
    <w:rsid w:val="00055D79"/>
    <w:rsid w:val="000666BB"/>
    <w:rsid w:val="00083FE5"/>
    <w:rsid w:val="00085AF0"/>
    <w:rsid w:val="00092647"/>
    <w:rsid w:val="000A1EB8"/>
    <w:rsid w:val="000A69E5"/>
    <w:rsid w:val="000A759A"/>
    <w:rsid w:val="000B2D16"/>
    <w:rsid w:val="000C054D"/>
    <w:rsid w:val="000C7F7D"/>
    <w:rsid w:val="000D2DD0"/>
    <w:rsid w:val="000E4261"/>
    <w:rsid w:val="000E7937"/>
    <w:rsid w:val="000F3EB1"/>
    <w:rsid w:val="001171F7"/>
    <w:rsid w:val="001231A7"/>
    <w:rsid w:val="00126EB3"/>
    <w:rsid w:val="00143ED2"/>
    <w:rsid w:val="00152607"/>
    <w:rsid w:val="00160EF9"/>
    <w:rsid w:val="0016740B"/>
    <w:rsid w:val="00173586"/>
    <w:rsid w:val="00187FE7"/>
    <w:rsid w:val="001B034F"/>
    <w:rsid w:val="001B2600"/>
    <w:rsid w:val="001C2ED6"/>
    <w:rsid w:val="001D22BA"/>
    <w:rsid w:val="001E237B"/>
    <w:rsid w:val="001E4F9A"/>
    <w:rsid w:val="001F1D80"/>
    <w:rsid w:val="00212132"/>
    <w:rsid w:val="00220C6A"/>
    <w:rsid w:val="002317DC"/>
    <w:rsid w:val="00231832"/>
    <w:rsid w:val="00237E4B"/>
    <w:rsid w:val="002415ED"/>
    <w:rsid w:val="002436AD"/>
    <w:rsid w:val="00245BA4"/>
    <w:rsid w:val="002569DF"/>
    <w:rsid w:val="0028221B"/>
    <w:rsid w:val="00295AE6"/>
    <w:rsid w:val="00296BC0"/>
    <w:rsid w:val="002A7801"/>
    <w:rsid w:val="002C4CB7"/>
    <w:rsid w:val="002C6982"/>
    <w:rsid w:val="002D1E00"/>
    <w:rsid w:val="002D62BD"/>
    <w:rsid w:val="002E342D"/>
    <w:rsid w:val="002E3A5C"/>
    <w:rsid w:val="002E7138"/>
    <w:rsid w:val="002F2983"/>
    <w:rsid w:val="003034EE"/>
    <w:rsid w:val="00317F6F"/>
    <w:rsid w:val="00327BBD"/>
    <w:rsid w:val="00334127"/>
    <w:rsid w:val="0034149B"/>
    <w:rsid w:val="00341B97"/>
    <w:rsid w:val="00343E37"/>
    <w:rsid w:val="00350223"/>
    <w:rsid w:val="003561BC"/>
    <w:rsid w:val="00366086"/>
    <w:rsid w:val="00372253"/>
    <w:rsid w:val="00372360"/>
    <w:rsid w:val="00374621"/>
    <w:rsid w:val="003939D1"/>
    <w:rsid w:val="00394651"/>
    <w:rsid w:val="003B07BC"/>
    <w:rsid w:val="003B22F4"/>
    <w:rsid w:val="003B5800"/>
    <w:rsid w:val="003B6B0C"/>
    <w:rsid w:val="003D047F"/>
    <w:rsid w:val="003E3215"/>
    <w:rsid w:val="003F0060"/>
    <w:rsid w:val="0040747A"/>
    <w:rsid w:val="00436971"/>
    <w:rsid w:val="00437A22"/>
    <w:rsid w:val="0045256D"/>
    <w:rsid w:val="00456618"/>
    <w:rsid w:val="0048242D"/>
    <w:rsid w:val="004A01B5"/>
    <w:rsid w:val="004A21D0"/>
    <w:rsid w:val="004B55AA"/>
    <w:rsid w:val="004C3E0C"/>
    <w:rsid w:val="004C775E"/>
    <w:rsid w:val="004E0D54"/>
    <w:rsid w:val="004E472F"/>
    <w:rsid w:val="004E533B"/>
    <w:rsid w:val="004F0A51"/>
    <w:rsid w:val="005056AE"/>
    <w:rsid w:val="00507F93"/>
    <w:rsid w:val="00525E34"/>
    <w:rsid w:val="005351EF"/>
    <w:rsid w:val="00544354"/>
    <w:rsid w:val="005509CA"/>
    <w:rsid w:val="0056105A"/>
    <w:rsid w:val="00567287"/>
    <w:rsid w:val="00580862"/>
    <w:rsid w:val="00583471"/>
    <w:rsid w:val="00584FED"/>
    <w:rsid w:val="00586761"/>
    <w:rsid w:val="0059471C"/>
    <w:rsid w:val="005B3288"/>
    <w:rsid w:val="005B496A"/>
    <w:rsid w:val="005B5E48"/>
    <w:rsid w:val="005C7045"/>
    <w:rsid w:val="005E3E8E"/>
    <w:rsid w:val="005F2099"/>
    <w:rsid w:val="005F3000"/>
    <w:rsid w:val="0060330B"/>
    <w:rsid w:val="00603B1D"/>
    <w:rsid w:val="00612A5B"/>
    <w:rsid w:val="006311D6"/>
    <w:rsid w:val="00631699"/>
    <w:rsid w:val="00637840"/>
    <w:rsid w:val="00642963"/>
    <w:rsid w:val="0064310D"/>
    <w:rsid w:val="0064339A"/>
    <w:rsid w:val="006436E2"/>
    <w:rsid w:val="00646D95"/>
    <w:rsid w:val="00652CA3"/>
    <w:rsid w:val="00666F47"/>
    <w:rsid w:val="006726C4"/>
    <w:rsid w:val="006909B2"/>
    <w:rsid w:val="006B6A10"/>
    <w:rsid w:val="006B6F9D"/>
    <w:rsid w:val="006C095F"/>
    <w:rsid w:val="006C3061"/>
    <w:rsid w:val="006D139C"/>
    <w:rsid w:val="006D6984"/>
    <w:rsid w:val="006E1C84"/>
    <w:rsid w:val="006E1F7C"/>
    <w:rsid w:val="00701D82"/>
    <w:rsid w:val="00746A59"/>
    <w:rsid w:val="007523BA"/>
    <w:rsid w:val="007610B2"/>
    <w:rsid w:val="00765430"/>
    <w:rsid w:val="0077079C"/>
    <w:rsid w:val="007728B9"/>
    <w:rsid w:val="00774269"/>
    <w:rsid w:val="007745ED"/>
    <w:rsid w:val="0078692B"/>
    <w:rsid w:val="007B35E5"/>
    <w:rsid w:val="007C6CB8"/>
    <w:rsid w:val="007E100F"/>
    <w:rsid w:val="00816766"/>
    <w:rsid w:val="00816FA4"/>
    <w:rsid w:val="00821FBB"/>
    <w:rsid w:val="0082202B"/>
    <w:rsid w:val="008231AC"/>
    <w:rsid w:val="0082459E"/>
    <w:rsid w:val="008256C8"/>
    <w:rsid w:val="00834598"/>
    <w:rsid w:val="008403A9"/>
    <w:rsid w:val="00854CA8"/>
    <w:rsid w:val="00857391"/>
    <w:rsid w:val="0086321B"/>
    <w:rsid w:val="0088733F"/>
    <w:rsid w:val="00892A6E"/>
    <w:rsid w:val="008E5603"/>
    <w:rsid w:val="008F0582"/>
    <w:rsid w:val="008F4F7F"/>
    <w:rsid w:val="008F68C5"/>
    <w:rsid w:val="008F6C39"/>
    <w:rsid w:val="00915375"/>
    <w:rsid w:val="00927DAD"/>
    <w:rsid w:val="00945903"/>
    <w:rsid w:val="00952C40"/>
    <w:rsid w:val="00967088"/>
    <w:rsid w:val="00971C8A"/>
    <w:rsid w:val="00975B70"/>
    <w:rsid w:val="009A1200"/>
    <w:rsid w:val="009A318D"/>
    <w:rsid w:val="009B002C"/>
    <w:rsid w:val="009B6E15"/>
    <w:rsid w:val="009C0B22"/>
    <w:rsid w:val="009D0273"/>
    <w:rsid w:val="009D69C5"/>
    <w:rsid w:val="009D7B3A"/>
    <w:rsid w:val="009E17C1"/>
    <w:rsid w:val="00A01AFD"/>
    <w:rsid w:val="00A1393E"/>
    <w:rsid w:val="00A16092"/>
    <w:rsid w:val="00A16259"/>
    <w:rsid w:val="00A17D72"/>
    <w:rsid w:val="00A21E59"/>
    <w:rsid w:val="00A25DB2"/>
    <w:rsid w:val="00A37158"/>
    <w:rsid w:val="00A557E0"/>
    <w:rsid w:val="00A62514"/>
    <w:rsid w:val="00A6373E"/>
    <w:rsid w:val="00A82A1B"/>
    <w:rsid w:val="00A86DB1"/>
    <w:rsid w:val="00A94A08"/>
    <w:rsid w:val="00AB1183"/>
    <w:rsid w:val="00AC65ED"/>
    <w:rsid w:val="00AE3D8E"/>
    <w:rsid w:val="00AF134A"/>
    <w:rsid w:val="00AF79C0"/>
    <w:rsid w:val="00B0033A"/>
    <w:rsid w:val="00B01BCA"/>
    <w:rsid w:val="00B0232F"/>
    <w:rsid w:val="00B215BC"/>
    <w:rsid w:val="00B53E58"/>
    <w:rsid w:val="00B56D1D"/>
    <w:rsid w:val="00B647A1"/>
    <w:rsid w:val="00B674C6"/>
    <w:rsid w:val="00B71388"/>
    <w:rsid w:val="00B724B0"/>
    <w:rsid w:val="00B74298"/>
    <w:rsid w:val="00B8001D"/>
    <w:rsid w:val="00BA43AD"/>
    <w:rsid w:val="00BA5265"/>
    <w:rsid w:val="00BA59C5"/>
    <w:rsid w:val="00BC6449"/>
    <w:rsid w:val="00BC7B8C"/>
    <w:rsid w:val="00BD4004"/>
    <w:rsid w:val="00BD4484"/>
    <w:rsid w:val="00BD50C6"/>
    <w:rsid w:val="00BD6C9D"/>
    <w:rsid w:val="00BE3B63"/>
    <w:rsid w:val="00BF4DE6"/>
    <w:rsid w:val="00C13F4B"/>
    <w:rsid w:val="00C21DCD"/>
    <w:rsid w:val="00C36CE4"/>
    <w:rsid w:val="00C514D4"/>
    <w:rsid w:val="00C54B3C"/>
    <w:rsid w:val="00C76718"/>
    <w:rsid w:val="00C82F52"/>
    <w:rsid w:val="00C830BA"/>
    <w:rsid w:val="00C85A4F"/>
    <w:rsid w:val="00C874E1"/>
    <w:rsid w:val="00C9339C"/>
    <w:rsid w:val="00C94263"/>
    <w:rsid w:val="00CB184C"/>
    <w:rsid w:val="00CC033B"/>
    <w:rsid w:val="00CC450E"/>
    <w:rsid w:val="00CE3D0F"/>
    <w:rsid w:val="00CF394F"/>
    <w:rsid w:val="00CF7888"/>
    <w:rsid w:val="00D0449B"/>
    <w:rsid w:val="00D25E0A"/>
    <w:rsid w:val="00D316AB"/>
    <w:rsid w:val="00D32D6B"/>
    <w:rsid w:val="00D44BBA"/>
    <w:rsid w:val="00D6779B"/>
    <w:rsid w:val="00D76DA9"/>
    <w:rsid w:val="00D906A3"/>
    <w:rsid w:val="00D91D24"/>
    <w:rsid w:val="00D92C0B"/>
    <w:rsid w:val="00DA37E6"/>
    <w:rsid w:val="00DA3FF0"/>
    <w:rsid w:val="00DB23D4"/>
    <w:rsid w:val="00DD0D06"/>
    <w:rsid w:val="00DE1AA9"/>
    <w:rsid w:val="00DE6FCE"/>
    <w:rsid w:val="00DF08DB"/>
    <w:rsid w:val="00E11F04"/>
    <w:rsid w:val="00E125C5"/>
    <w:rsid w:val="00E2388B"/>
    <w:rsid w:val="00E458DE"/>
    <w:rsid w:val="00E474B2"/>
    <w:rsid w:val="00E74409"/>
    <w:rsid w:val="00E8668B"/>
    <w:rsid w:val="00E9309D"/>
    <w:rsid w:val="00E97075"/>
    <w:rsid w:val="00EA1D50"/>
    <w:rsid w:val="00EC1607"/>
    <w:rsid w:val="00ED523A"/>
    <w:rsid w:val="00EF31EF"/>
    <w:rsid w:val="00F048B4"/>
    <w:rsid w:val="00F05E44"/>
    <w:rsid w:val="00F05EE4"/>
    <w:rsid w:val="00F14842"/>
    <w:rsid w:val="00F219B9"/>
    <w:rsid w:val="00F25211"/>
    <w:rsid w:val="00F277D0"/>
    <w:rsid w:val="00F41EC6"/>
    <w:rsid w:val="00F86566"/>
    <w:rsid w:val="00F96316"/>
    <w:rsid w:val="00F96EB6"/>
    <w:rsid w:val="00FA02CD"/>
    <w:rsid w:val="00FA4F62"/>
    <w:rsid w:val="00FD2EA2"/>
    <w:rsid w:val="00F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11015"/>
  <w15:chartTrackingRefBased/>
  <w15:docId w15:val="{6B214540-E598-AF43-A28B-035075B8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95F"/>
    <w:pPr>
      <w:keepNext/>
      <w:keepLines/>
      <w:spacing w:before="240" w:after="120"/>
      <w:outlineLvl w:val="0"/>
    </w:pPr>
    <w:rPr>
      <w:rFonts w:eastAsia="Times New Roman" w:cstheme="minorHAnsi"/>
      <w:b/>
      <w:bCs/>
      <w:color w:val="001E5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D06"/>
    <w:pPr>
      <w:keepNext/>
      <w:keepLines/>
      <w:spacing w:before="240"/>
      <w:outlineLvl w:val="1"/>
    </w:pPr>
    <w:rPr>
      <w:rFonts w:eastAsia="Times New Roman" w:cstheme="majorBidi"/>
      <w:b/>
      <w:bCs/>
      <w:i/>
      <w:iCs/>
      <w:color w:val="001E57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00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5E3E8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17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E3E8E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5E3E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E3E8E"/>
    <w:rPr>
      <w:b/>
      <w:bCs/>
    </w:rPr>
  </w:style>
  <w:style w:type="character" w:styleId="Emphasis">
    <w:name w:val="Emphasis"/>
    <w:basedOn w:val="DefaultParagraphFont"/>
    <w:uiPriority w:val="20"/>
    <w:qFormat/>
    <w:rsid w:val="005E3E8E"/>
    <w:rPr>
      <w:i/>
      <w:iCs/>
    </w:rPr>
  </w:style>
  <w:style w:type="paragraph" w:styleId="ListParagraph">
    <w:name w:val="List Paragraph"/>
    <w:basedOn w:val="Normal"/>
    <w:uiPriority w:val="34"/>
    <w:qFormat/>
    <w:rsid w:val="005E3E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BA4"/>
    <w:rPr>
      <w:color w:val="0000FF"/>
      <w:u w:val="single"/>
      <w:bdr w:val="none" w:sz="0" w:space="0" w:color="auto"/>
      <w:shd w:val="clear" w:color="auto" w:fill="BDD6EE" w:themeFill="accent5" w:themeFillTint="6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17D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C095F"/>
    <w:rPr>
      <w:rFonts w:eastAsia="Times New Roman" w:cstheme="minorHAnsi"/>
      <w:b/>
      <w:bCs/>
      <w:color w:val="001E57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514D4"/>
    <w:pPr>
      <w:spacing w:before="120" w:after="120"/>
      <w:contextualSpacing/>
    </w:pPr>
    <w:rPr>
      <w:rFonts w:eastAsia="Times New Roman" w:cstheme="majorHAnsi"/>
      <w:b/>
      <w:bCs/>
      <w:color w:val="001E57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514D4"/>
    <w:rPr>
      <w:rFonts w:eastAsia="Times New Roman" w:cstheme="majorHAnsi"/>
      <w:b/>
      <w:bCs/>
      <w:color w:val="001E57"/>
      <w:spacing w:val="-10"/>
      <w:kern w:val="28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C51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4D4"/>
  </w:style>
  <w:style w:type="character" w:styleId="PageNumber">
    <w:name w:val="page number"/>
    <w:basedOn w:val="DefaultParagraphFont"/>
    <w:uiPriority w:val="99"/>
    <w:semiHidden/>
    <w:unhideWhenUsed/>
    <w:rsid w:val="00C514D4"/>
  </w:style>
  <w:style w:type="character" w:customStyle="1" w:styleId="Heading2Char">
    <w:name w:val="Heading 2 Char"/>
    <w:basedOn w:val="DefaultParagraphFont"/>
    <w:link w:val="Heading2"/>
    <w:uiPriority w:val="9"/>
    <w:rsid w:val="00DD0D06"/>
    <w:rPr>
      <w:rFonts w:eastAsia="Times New Roman" w:cstheme="majorBidi"/>
      <w:b/>
      <w:bCs/>
      <w:i/>
      <w:iCs/>
      <w:color w:val="001E57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C095F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C095F"/>
    <w:pPr>
      <w:spacing w:after="100"/>
      <w:ind w:left="240"/>
    </w:pPr>
  </w:style>
  <w:style w:type="numbering" w:customStyle="1" w:styleId="CurrentList1">
    <w:name w:val="Current List1"/>
    <w:uiPriority w:val="99"/>
    <w:rsid w:val="0086321B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F0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8DB"/>
  </w:style>
  <w:style w:type="character" w:styleId="UnresolvedMention">
    <w:name w:val="Unresolved Mention"/>
    <w:basedOn w:val="DefaultParagraphFont"/>
    <w:uiPriority w:val="99"/>
    <w:semiHidden/>
    <w:unhideWhenUsed/>
    <w:rsid w:val="00DA37E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8001D"/>
    <w:rPr>
      <w:rFonts w:asciiTheme="majorHAnsi" w:eastAsiaTheme="majorEastAsia" w:hAnsiTheme="majorHAnsi" w:cstheme="majorBidi"/>
      <w:b/>
      <w:b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bmedia.dmacc.edu/bbTraining/Shared%20Documents/Respondus_SampleFile_AnswerKey.docx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www.dmacc.edu/online/pages/fcontact.aspx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hyperlink" Target="https://bbmedia.dmacc.edu/bbTraining/Shared%20Documents/Respondus_SampleFile.docx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0.png"/><Relationship Id="rId5" Type="http://schemas.openxmlformats.org/officeDocument/2006/relationships/numbering" Target="numbering.xml"/><Relationship Id="rId15" Type="http://schemas.openxmlformats.org/officeDocument/2006/relationships/hyperlink" Target="https://bbmedia.dmacc.edu/bbTraining/Shared%20Documents/Respondus_SampleFile_AnswerKey.txt" TargetMode="External"/><Relationship Id="rId23" Type="http://schemas.openxmlformats.org/officeDocument/2006/relationships/image" Target="media/image9.pn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bmedia.dmacc.edu/bbTraining/Shared%20Documents/Respondus_SampleFile.txt" TargetMode="External"/><Relationship Id="rId22" Type="http://schemas.openxmlformats.org/officeDocument/2006/relationships/image" Target="media/image8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41ACCD91C4A458139BFA0A8182143" ma:contentTypeVersion="11" ma:contentTypeDescription="Create a new document." ma:contentTypeScope="" ma:versionID="77050a70ca6c19c1662fdf0fb2a7082c">
  <xsd:schema xmlns:xsd="http://www.w3.org/2001/XMLSchema" xmlns:xs="http://www.w3.org/2001/XMLSchema" xmlns:p="http://schemas.microsoft.com/office/2006/metadata/properties" xmlns:ns2="ab63ab9e-4cb9-4297-aa1f-5a40ad970bcd" targetNamespace="http://schemas.microsoft.com/office/2006/metadata/properties" ma:root="true" ma:fieldsID="4cba3234f6de431e8c54202563b4c532" ns2:_="">
    <xsd:import namespace="ab63ab9e-4cb9-4297-aa1f-5a40ad970bc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3ab9e-4cb9-4297-aa1f-5a40ad970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08CB3C-2350-47AD-8691-F1B7F93221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1F6BF8-1E3C-2C41-A256-E208934BAA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196316-95CB-4C1C-8240-788D276C6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3ab9e-4cb9-4297-aa1f-5a40ad970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06606E-E0ED-4C12-99C2-9174184106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8</Pages>
  <Words>2280</Words>
  <Characters>10970</Characters>
  <Application>Microsoft Office Word</Application>
  <DocSecurity>0</DocSecurity>
  <Lines>255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Respondus Help Guide</vt:lpstr>
    </vt:vector>
  </TitlesOfParts>
  <Manager/>
  <Company>Des Moines Area Community College</Company>
  <LinksUpToDate>false</LinksUpToDate>
  <CharactersWithSpaces>13064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Respondus Help Guide</dc:title>
  <dc:subject/>
  <dc:creator>DMACC Distance Learning</dc:creator>
  <cp:keywords/>
  <dc:description/>
  <cp:lastModifiedBy>DMACC Online Learning</cp:lastModifiedBy>
  <cp:revision>47</cp:revision>
  <dcterms:created xsi:type="dcterms:W3CDTF">2020-03-31T19:09:00Z</dcterms:created>
  <dcterms:modified xsi:type="dcterms:W3CDTF">2021-03-03T15:38:00Z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0x01010055741ACCD91C4A458139BFA0A8182143</vt:lpwstr>
  </property>
</Properties>
</file>